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1CD52" w14:textId="77777777" w:rsidR="00C07AF3" w:rsidRDefault="00AC76A1" w:rsidP="00AC76A1">
      <w:pPr>
        <w:jc w:val="center"/>
      </w:pPr>
      <w:r>
        <w:rPr>
          <w:b/>
          <w:noProof/>
          <w:sz w:val="40"/>
          <w:szCs w:val="40"/>
        </w:rPr>
        <w:drawing>
          <wp:inline distT="0" distB="0" distL="0" distR="0" wp14:anchorId="36C27C3D" wp14:editId="5E25129D">
            <wp:extent cx="3061335" cy="1388280"/>
            <wp:effectExtent l="0" t="0" r="12065" b="8890"/>
            <wp:docPr id="1" name="Picture 1" descr="SSD:Users:MV 1:Desktop:The ALLIANCE:LOGO:Progressice-Alliance-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MV 1:Desktop:The ALLIANCE:LOGO:Progressice-Alliance-logo-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117" cy="1389088"/>
                    </a:xfrm>
                    <a:prstGeom prst="rect">
                      <a:avLst/>
                    </a:prstGeom>
                    <a:noFill/>
                    <a:ln>
                      <a:noFill/>
                    </a:ln>
                  </pic:spPr>
                </pic:pic>
              </a:graphicData>
            </a:graphic>
          </wp:inline>
        </w:drawing>
      </w:r>
    </w:p>
    <w:p w14:paraId="22BE760B" w14:textId="77777777" w:rsidR="00AC76A1" w:rsidRPr="00AC76A1" w:rsidRDefault="00AC76A1" w:rsidP="00AC76A1">
      <w:pPr>
        <w:jc w:val="center"/>
        <w:rPr>
          <w:rFonts w:ascii="Arial" w:hAnsi="Arial" w:cs="Arial"/>
          <w:b/>
          <w:color w:val="365F91" w:themeColor="accent1" w:themeShade="BF"/>
          <w:sz w:val="32"/>
          <w:szCs w:val="32"/>
        </w:rPr>
      </w:pPr>
      <w:r w:rsidRPr="00AC76A1">
        <w:rPr>
          <w:rFonts w:ascii="Arial" w:hAnsi="Arial" w:cs="Arial"/>
          <w:b/>
          <w:color w:val="365F91" w:themeColor="accent1" w:themeShade="BF"/>
          <w:sz w:val="32"/>
          <w:szCs w:val="32"/>
        </w:rPr>
        <w:t>COMMITTEE &amp; TASK DESCRIPTIONS</w:t>
      </w:r>
    </w:p>
    <w:p w14:paraId="7FC340C2" w14:textId="77777777" w:rsidR="00AC76A1" w:rsidRPr="00323E35" w:rsidRDefault="00AC76A1" w:rsidP="00AC76A1">
      <w:pPr>
        <w:jc w:val="center"/>
        <w:rPr>
          <w:rFonts w:ascii="Arial" w:hAnsi="Arial" w:cs="Arial"/>
          <w:b/>
          <w:color w:val="365F91" w:themeColor="accent1" w:themeShade="BF"/>
          <w:sz w:val="20"/>
          <w:szCs w:val="36"/>
        </w:rPr>
      </w:pPr>
    </w:p>
    <w:p w14:paraId="00985E99" w14:textId="77777777" w:rsidR="00AC76A1" w:rsidRPr="00AC76A1" w:rsidRDefault="00AC76A1" w:rsidP="00AC76A1">
      <w:pPr>
        <w:jc w:val="center"/>
        <w:rPr>
          <w:rFonts w:ascii="Arial" w:hAnsi="Arial" w:cs="Arial"/>
          <w:b/>
          <w:color w:val="365F91" w:themeColor="accent1" w:themeShade="BF"/>
          <w:sz w:val="10"/>
          <w:szCs w:val="36"/>
        </w:rPr>
      </w:pPr>
    </w:p>
    <w:p w14:paraId="7071BA78" w14:textId="77777777" w:rsidR="00AC76A1" w:rsidRPr="0052738E" w:rsidRDefault="00AC76A1" w:rsidP="00AC76A1">
      <w:pPr>
        <w:rPr>
          <w:rFonts w:ascii="Arial" w:hAnsi="Arial" w:cs="Arial"/>
          <w:color w:val="365F91" w:themeColor="accent1" w:themeShade="BF"/>
          <w:szCs w:val="24"/>
        </w:rPr>
      </w:pPr>
      <w:r w:rsidRPr="0052738E">
        <w:rPr>
          <w:rFonts w:ascii="Arial" w:hAnsi="Arial" w:cs="Arial"/>
          <w:b/>
          <w:bCs/>
          <w:color w:val="365F91" w:themeColor="accent1" w:themeShade="BF"/>
          <w:szCs w:val="24"/>
        </w:rPr>
        <w:t>CALENDAR</w:t>
      </w:r>
    </w:p>
    <w:p w14:paraId="560B71D9" w14:textId="77777777" w:rsidR="00AC76A1" w:rsidRDefault="00AC76A1" w:rsidP="00AC76A1">
      <w:pPr>
        <w:rPr>
          <w:rFonts w:ascii="Arial" w:hAnsi="Arial" w:cs="Arial"/>
          <w:color w:val="000000"/>
          <w:szCs w:val="24"/>
        </w:rPr>
      </w:pPr>
      <w:r>
        <w:rPr>
          <w:rFonts w:ascii="Arial" w:hAnsi="Arial" w:cs="Arial"/>
          <w:color w:val="000000"/>
          <w:szCs w:val="24"/>
        </w:rPr>
        <w:t>A G</w:t>
      </w:r>
      <w:r w:rsidRPr="00BD3344">
        <w:rPr>
          <w:rFonts w:ascii="Arial" w:hAnsi="Arial" w:cs="Arial"/>
          <w:color w:val="000000"/>
          <w:szCs w:val="24"/>
        </w:rPr>
        <w:t>oogle calendar is embedded into the website. If you are familiar with using Google calendar you are good to go. You need not interact with the website. You would be the point person for receiving items from members to add to the calendar, normally about a half dozen a month.</w:t>
      </w:r>
    </w:p>
    <w:p w14:paraId="101B7890" w14:textId="77777777" w:rsidR="00AC76A1" w:rsidRDefault="00AC76A1" w:rsidP="00AC76A1">
      <w:pPr>
        <w:rPr>
          <w:rFonts w:ascii="Arial" w:hAnsi="Arial" w:cs="Arial"/>
          <w:color w:val="000000"/>
          <w:szCs w:val="24"/>
        </w:rPr>
      </w:pPr>
    </w:p>
    <w:p w14:paraId="08ECE0EA" w14:textId="77777777" w:rsidR="00AC76A1" w:rsidRDefault="00AC76A1" w:rsidP="00AC76A1">
      <w:pPr>
        <w:rPr>
          <w:rFonts w:ascii="Arial" w:hAnsi="Arial" w:cs="Arial"/>
          <w:color w:val="000000"/>
          <w:szCs w:val="24"/>
        </w:rPr>
      </w:pPr>
    </w:p>
    <w:p w14:paraId="027D381E" w14:textId="77777777" w:rsidR="00AC76A1" w:rsidRDefault="00AC76A1" w:rsidP="00AC76A1">
      <w:pPr>
        <w:rPr>
          <w:rFonts w:ascii="Arial" w:hAnsi="Arial" w:cs="Arial"/>
          <w:b/>
          <w:color w:val="365F91" w:themeColor="accent1" w:themeShade="BF"/>
          <w:szCs w:val="24"/>
        </w:rPr>
      </w:pPr>
      <w:r w:rsidRPr="00B448C3">
        <w:rPr>
          <w:rFonts w:ascii="Arial" w:hAnsi="Arial" w:cs="Arial"/>
          <w:b/>
          <w:color w:val="365F91" w:themeColor="accent1" w:themeShade="BF"/>
          <w:szCs w:val="24"/>
        </w:rPr>
        <w:t>E-BLASTS (SEE MAILCHIMP)</w:t>
      </w:r>
    </w:p>
    <w:p w14:paraId="084D663A" w14:textId="35408CDA" w:rsidR="00DF6A76" w:rsidRPr="00DF6A76" w:rsidRDefault="00323E35" w:rsidP="00AC76A1">
      <w:pPr>
        <w:rPr>
          <w:rFonts w:ascii="Arial" w:hAnsi="Arial" w:cs="Arial"/>
          <w:szCs w:val="24"/>
        </w:rPr>
      </w:pPr>
      <w:r w:rsidRPr="00323E35">
        <w:rPr>
          <w:rFonts w:ascii="Arial" w:hAnsi="Arial" w:cs="Arial"/>
          <w:szCs w:val="24"/>
        </w:rPr>
        <w:t>E-blasts are g</w:t>
      </w:r>
      <w:r w:rsidR="00DF6A76" w:rsidRPr="00323E35">
        <w:rPr>
          <w:rFonts w:ascii="Arial" w:hAnsi="Arial" w:cs="Arial"/>
          <w:szCs w:val="24"/>
        </w:rPr>
        <w:t>enerally bi-monthly</w:t>
      </w:r>
      <w:r>
        <w:rPr>
          <w:rFonts w:ascii="Arial" w:hAnsi="Arial" w:cs="Arial"/>
          <w:szCs w:val="24"/>
        </w:rPr>
        <w:t xml:space="preserve"> and include suggestion sheets.</w:t>
      </w:r>
      <w:r w:rsidR="00DF6A76" w:rsidRPr="00323E35">
        <w:rPr>
          <w:rFonts w:ascii="Arial" w:hAnsi="Arial" w:cs="Arial"/>
          <w:szCs w:val="24"/>
        </w:rPr>
        <w:t xml:space="preserve"> </w:t>
      </w:r>
      <w:r>
        <w:rPr>
          <w:rFonts w:ascii="Arial" w:hAnsi="Arial" w:cs="Arial"/>
          <w:szCs w:val="24"/>
        </w:rPr>
        <w:t>E-blasts may be generated for</w:t>
      </w:r>
      <w:r w:rsidR="00DF6A76" w:rsidRPr="00323E35">
        <w:rPr>
          <w:rFonts w:ascii="Arial" w:hAnsi="Arial" w:cs="Arial"/>
          <w:szCs w:val="24"/>
        </w:rPr>
        <w:t xml:space="preserve"> special </w:t>
      </w:r>
      <w:r>
        <w:rPr>
          <w:rFonts w:ascii="Arial" w:hAnsi="Arial" w:cs="Arial"/>
          <w:szCs w:val="24"/>
        </w:rPr>
        <w:t xml:space="preserve">events and </w:t>
      </w:r>
      <w:r w:rsidR="00DF6A76" w:rsidRPr="00323E35">
        <w:rPr>
          <w:rFonts w:ascii="Arial" w:hAnsi="Arial" w:cs="Arial"/>
          <w:szCs w:val="24"/>
        </w:rPr>
        <w:t xml:space="preserve">time sensitive </w:t>
      </w:r>
      <w:r>
        <w:rPr>
          <w:rFonts w:ascii="Arial" w:hAnsi="Arial" w:cs="Arial"/>
          <w:szCs w:val="24"/>
        </w:rPr>
        <w:t>news</w:t>
      </w:r>
      <w:r w:rsidR="00DF6A76" w:rsidRPr="00323E35">
        <w:rPr>
          <w:rFonts w:ascii="Arial" w:hAnsi="Arial" w:cs="Arial"/>
          <w:szCs w:val="24"/>
        </w:rPr>
        <w:t>.</w:t>
      </w:r>
      <w:r w:rsidR="00DF6A76">
        <w:rPr>
          <w:rFonts w:ascii="Arial" w:hAnsi="Arial" w:cs="Arial"/>
          <w:szCs w:val="24"/>
        </w:rPr>
        <w:t xml:space="preserve"> </w:t>
      </w:r>
    </w:p>
    <w:p w14:paraId="18DE98D7" w14:textId="77777777" w:rsidR="00AC76A1" w:rsidRDefault="00AC76A1" w:rsidP="00AC76A1">
      <w:pPr>
        <w:rPr>
          <w:rFonts w:ascii="Arial" w:hAnsi="Arial" w:cs="Arial"/>
          <w:color w:val="000000"/>
          <w:szCs w:val="24"/>
        </w:rPr>
      </w:pPr>
    </w:p>
    <w:p w14:paraId="2E9A1D97" w14:textId="77777777" w:rsidR="00AC76A1" w:rsidRDefault="00AC76A1" w:rsidP="00AC76A1">
      <w:pPr>
        <w:rPr>
          <w:rFonts w:ascii="Arial" w:hAnsi="Arial" w:cs="Arial"/>
          <w:color w:val="000000"/>
          <w:szCs w:val="24"/>
        </w:rPr>
      </w:pPr>
    </w:p>
    <w:p w14:paraId="696DFE26" w14:textId="77777777" w:rsidR="00AC76A1" w:rsidRPr="00B448C3" w:rsidRDefault="00AC76A1" w:rsidP="00AC76A1">
      <w:pPr>
        <w:rPr>
          <w:rFonts w:ascii="Arial" w:hAnsi="Arial" w:cs="Arial"/>
          <w:b/>
          <w:color w:val="365F91" w:themeColor="accent1" w:themeShade="BF"/>
          <w:szCs w:val="24"/>
        </w:rPr>
      </w:pPr>
      <w:r w:rsidRPr="00B448C3">
        <w:rPr>
          <w:rFonts w:ascii="Arial" w:hAnsi="Arial" w:cs="Arial"/>
          <w:b/>
          <w:color w:val="365F91" w:themeColor="accent1" w:themeShade="BF"/>
          <w:szCs w:val="24"/>
        </w:rPr>
        <w:t>FACEBOOK ADMINISTRATION</w:t>
      </w:r>
    </w:p>
    <w:p w14:paraId="3BBBDEE8" w14:textId="7A74168B" w:rsidR="00AC76A1" w:rsidRDefault="00AC76A1" w:rsidP="00AC76A1">
      <w:pPr>
        <w:rPr>
          <w:rFonts w:ascii="Arial" w:hAnsi="Arial" w:cs="Arial"/>
          <w:color w:val="000000"/>
          <w:szCs w:val="24"/>
        </w:rPr>
      </w:pPr>
      <w:r>
        <w:rPr>
          <w:rFonts w:ascii="Arial" w:hAnsi="Arial" w:cs="Arial"/>
          <w:color w:val="000000"/>
          <w:szCs w:val="24"/>
        </w:rPr>
        <w:t xml:space="preserve">Create and maintain questions for potential members, review all membership requests and message those who don’t complete questions; </w:t>
      </w:r>
      <w:r w:rsidR="009272A5">
        <w:rPr>
          <w:rFonts w:ascii="Arial" w:hAnsi="Arial" w:cs="Arial"/>
          <w:color w:val="000000"/>
          <w:szCs w:val="24"/>
        </w:rPr>
        <w:t>monitor</w:t>
      </w:r>
      <w:r>
        <w:rPr>
          <w:rFonts w:ascii="Arial" w:hAnsi="Arial" w:cs="Arial"/>
          <w:color w:val="000000"/>
          <w:szCs w:val="24"/>
        </w:rPr>
        <w:t xml:space="preserve"> daily posts for </w:t>
      </w:r>
      <w:r w:rsidR="009272A5">
        <w:rPr>
          <w:rFonts w:ascii="Arial" w:hAnsi="Arial" w:cs="Arial"/>
          <w:color w:val="000000"/>
          <w:szCs w:val="24"/>
        </w:rPr>
        <w:t xml:space="preserve">appropriate </w:t>
      </w:r>
      <w:r>
        <w:rPr>
          <w:rFonts w:ascii="Arial" w:hAnsi="Arial" w:cs="Arial"/>
          <w:color w:val="000000"/>
          <w:szCs w:val="24"/>
        </w:rPr>
        <w:t>content; post Suggestion Sheets; make and upload event posters; report monthly on site</w:t>
      </w:r>
      <w:r w:rsidR="007762DF">
        <w:rPr>
          <w:rFonts w:ascii="Arial" w:hAnsi="Arial" w:cs="Arial"/>
          <w:color w:val="000000"/>
          <w:szCs w:val="24"/>
        </w:rPr>
        <w:t xml:space="preserve"> info</w:t>
      </w:r>
      <w:r w:rsidR="00DF6A76">
        <w:rPr>
          <w:rFonts w:ascii="Arial" w:hAnsi="Arial" w:cs="Arial"/>
          <w:color w:val="000000"/>
          <w:szCs w:val="24"/>
        </w:rPr>
        <w:t xml:space="preserve"> for leadership meetings</w:t>
      </w:r>
      <w:r>
        <w:rPr>
          <w:rFonts w:ascii="Arial" w:hAnsi="Arial" w:cs="Arial"/>
          <w:color w:val="000000"/>
          <w:szCs w:val="24"/>
        </w:rPr>
        <w:t>.</w:t>
      </w:r>
    </w:p>
    <w:p w14:paraId="316341B9" w14:textId="77777777" w:rsidR="00AC76A1" w:rsidRDefault="00AC76A1" w:rsidP="00AC76A1">
      <w:pPr>
        <w:rPr>
          <w:rFonts w:ascii="Arial" w:hAnsi="Arial" w:cs="Arial"/>
          <w:color w:val="000000"/>
          <w:szCs w:val="24"/>
        </w:rPr>
      </w:pPr>
    </w:p>
    <w:p w14:paraId="47DD2F12" w14:textId="77777777" w:rsidR="00AC76A1" w:rsidRDefault="00AC76A1" w:rsidP="00AC76A1">
      <w:pPr>
        <w:rPr>
          <w:rFonts w:ascii="Arial" w:hAnsi="Arial" w:cs="Arial"/>
          <w:color w:val="000000"/>
          <w:szCs w:val="24"/>
        </w:rPr>
      </w:pPr>
    </w:p>
    <w:p w14:paraId="0B63AFB7" w14:textId="77777777" w:rsidR="00AC76A1" w:rsidRPr="00B448C3" w:rsidRDefault="00AC76A1" w:rsidP="00AC76A1">
      <w:pPr>
        <w:shd w:val="clear" w:color="auto" w:fill="FFFFFF"/>
        <w:rPr>
          <w:rFonts w:ascii="Arial" w:eastAsia="Times New Roman" w:hAnsi="Arial" w:cs="Arial"/>
          <w:b/>
          <w:bCs/>
          <w:color w:val="365F91" w:themeColor="accent1" w:themeShade="BF"/>
          <w:szCs w:val="24"/>
        </w:rPr>
      </w:pPr>
      <w:r w:rsidRPr="00B448C3">
        <w:rPr>
          <w:rFonts w:ascii="Arial" w:eastAsia="Times New Roman" w:hAnsi="Arial" w:cs="Arial"/>
          <w:b/>
          <w:bCs/>
          <w:color w:val="365F91" w:themeColor="accent1" w:themeShade="BF"/>
          <w:szCs w:val="24"/>
        </w:rPr>
        <w:t>INFORMED PROGRESSIVE</w:t>
      </w:r>
    </w:p>
    <w:p w14:paraId="0A58C1B8" w14:textId="22A973A8" w:rsidR="00AC76A1" w:rsidRPr="00BD3344" w:rsidRDefault="00AC76A1" w:rsidP="00AC76A1">
      <w:pPr>
        <w:shd w:val="clear" w:color="auto" w:fill="FFFFFF"/>
        <w:rPr>
          <w:rFonts w:ascii="Arial" w:eastAsia="Times New Roman" w:hAnsi="Arial" w:cs="Arial"/>
          <w:color w:val="222222"/>
          <w:szCs w:val="24"/>
        </w:rPr>
      </w:pPr>
      <w:r w:rsidRPr="00BD3344">
        <w:rPr>
          <w:rFonts w:ascii="Arial" w:eastAsia="Times New Roman" w:hAnsi="Arial" w:cs="Arial"/>
          <w:color w:val="222222"/>
          <w:szCs w:val="24"/>
        </w:rPr>
        <w:t>The Informed Progressive Speaker Series provides monthly programs on a wide range of topics of interest to progressives. Notab</w:t>
      </w:r>
      <w:r w:rsidR="00C76676">
        <w:rPr>
          <w:rFonts w:ascii="Arial" w:eastAsia="Times New Roman" w:hAnsi="Arial" w:cs="Arial"/>
          <w:color w:val="222222"/>
          <w:szCs w:val="24"/>
        </w:rPr>
        <w:t xml:space="preserve">le topics have included </w:t>
      </w:r>
      <w:r w:rsidRPr="00BD3344">
        <w:rPr>
          <w:rFonts w:ascii="Arial" w:eastAsia="Times New Roman" w:hAnsi="Arial" w:cs="Arial"/>
          <w:color w:val="222222"/>
          <w:szCs w:val="24"/>
        </w:rPr>
        <w:t>the For the People Act, defining what is progressive, sustainable farming, Medicare For All</w:t>
      </w:r>
      <w:proofErr w:type="gramStart"/>
      <w:r w:rsidRPr="00BD3344">
        <w:rPr>
          <w:rFonts w:ascii="Arial" w:eastAsia="Times New Roman" w:hAnsi="Arial" w:cs="Arial"/>
          <w:color w:val="222222"/>
          <w:szCs w:val="24"/>
        </w:rPr>
        <w:t xml:space="preserve">, </w:t>
      </w:r>
      <w:r w:rsidR="00323E35">
        <w:rPr>
          <w:rFonts w:ascii="Arial" w:eastAsia="Times New Roman" w:hAnsi="Arial" w:cs="Arial"/>
          <w:color w:val="222222"/>
          <w:szCs w:val="24"/>
        </w:rPr>
        <w:t xml:space="preserve"> and</w:t>
      </w:r>
      <w:proofErr w:type="gramEnd"/>
      <w:r w:rsidR="00323E35">
        <w:rPr>
          <w:rFonts w:ascii="Arial" w:eastAsia="Times New Roman" w:hAnsi="Arial" w:cs="Arial"/>
          <w:color w:val="222222"/>
          <w:szCs w:val="24"/>
        </w:rPr>
        <w:t xml:space="preserve"> gun violence. </w:t>
      </w:r>
      <w:r w:rsidRPr="00BD3344">
        <w:rPr>
          <w:rFonts w:ascii="Arial" w:eastAsia="Times New Roman" w:hAnsi="Arial" w:cs="Arial"/>
          <w:color w:val="222222"/>
          <w:szCs w:val="24"/>
        </w:rPr>
        <w:t xml:space="preserve">Numerous political candidates have been featured to allow PAHC supporters to learn about </w:t>
      </w:r>
      <w:r w:rsidR="00323E35">
        <w:rPr>
          <w:rFonts w:ascii="Arial" w:eastAsia="Times New Roman" w:hAnsi="Arial" w:cs="Arial"/>
          <w:color w:val="222222"/>
          <w:szCs w:val="24"/>
        </w:rPr>
        <w:t xml:space="preserve">their </w:t>
      </w:r>
      <w:r w:rsidRPr="00BD3344">
        <w:rPr>
          <w:rFonts w:ascii="Arial" w:eastAsia="Times New Roman" w:hAnsi="Arial" w:cs="Arial"/>
          <w:color w:val="222222"/>
          <w:szCs w:val="24"/>
        </w:rPr>
        <w:t xml:space="preserve">campaigns and platforms, dialog with </w:t>
      </w:r>
      <w:r w:rsidR="00323E35">
        <w:rPr>
          <w:rFonts w:ascii="Arial" w:eastAsia="Times New Roman" w:hAnsi="Arial" w:cs="Arial"/>
          <w:color w:val="222222"/>
          <w:szCs w:val="24"/>
        </w:rPr>
        <w:t xml:space="preserve">them, </w:t>
      </w:r>
      <w:r w:rsidRPr="00BD3344">
        <w:rPr>
          <w:rFonts w:ascii="Arial" w:eastAsia="Times New Roman" w:hAnsi="Arial" w:cs="Arial"/>
          <w:color w:val="222222"/>
          <w:szCs w:val="24"/>
        </w:rPr>
        <w:t>and ask questions.</w:t>
      </w:r>
    </w:p>
    <w:p w14:paraId="0A0C7934" w14:textId="1AF40FA6" w:rsidR="00AC76A1" w:rsidRDefault="00AC76A1" w:rsidP="00AC76A1">
      <w:pPr>
        <w:rPr>
          <w:rFonts w:ascii="Arial" w:eastAsia="Times New Roman" w:hAnsi="Arial" w:cs="Arial"/>
          <w:color w:val="222222"/>
          <w:szCs w:val="24"/>
        </w:rPr>
      </w:pPr>
      <w:r w:rsidRPr="00BD3344">
        <w:rPr>
          <w:rFonts w:ascii="Arial" w:eastAsia="Times New Roman" w:hAnsi="Arial" w:cs="Arial"/>
          <w:b/>
          <w:bCs/>
          <w:color w:val="222222"/>
          <w:szCs w:val="24"/>
          <w:u w:val="single"/>
        </w:rPr>
        <w:t>Requirements</w:t>
      </w:r>
      <w:r w:rsidRPr="00BD3344">
        <w:rPr>
          <w:rFonts w:ascii="Arial" w:eastAsia="Times New Roman" w:hAnsi="Arial" w:cs="Arial"/>
          <w:color w:val="222222"/>
          <w:szCs w:val="24"/>
          <w:u w:val="single"/>
        </w:rPr>
        <w:t>:</w:t>
      </w:r>
      <w:r w:rsidRPr="00BD3344">
        <w:rPr>
          <w:rFonts w:ascii="Arial" w:eastAsia="Times New Roman" w:hAnsi="Arial" w:cs="Arial"/>
          <w:color w:val="222222"/>
          <w:szCs w:val="24"/>
        </w:rPr>
        <w:t> A thirst for knowledge a</w:t>
      </w:r>
      <w:r w:rsidR="00C76676">
        <w:rPr>
          <w:rFonts w:ascii="Arial" w:eastAsia="Times New Roman" w:hAnsi="Arial" w:cs="Arial"/>
          <w:color w:val="222222"/>
          <w:szCs w:val="24"/>
        </w:rPr>
        <w:t>nd a feel for topics that would</w:t>
      </w:r>
      <w:r w:rsidRPr="00BD3344">
        <w:rPr>
          <w:rFonts w:ascii="Arial" w:eastAsia="Times New Roman" w:hAnsi="Arial" w:cs="Arial"/>
          <w:color w:val="222222"/>
          <w:szCs w:val="24"/>
        </w:rPr>
        <w:t xml:space="preserve"> interest this group are a must. Organizers must contact potential speakers, set schedules and stay in touch with speakers to enable and insure their effective presence at the meetings. This includes helping to create publicity and good settings.</w:t>
      </w:r>
    </w:p>
    <w:p w14:paraId="1B926CB3" w14:textId="77777777" w:rsidR="00AC76A1" w:rsidRPr="00323E35" w:rsidRDefault="00AC76A1" w:rsidP="00AC76A1">
      <w:pPr>
        <w:rPr>
          <w:rFonts w:ascii="Arial" w:eastAsia="Times New Roman" w:hAnsi="Arial" w:cs="Arial"/>
          <w:color w:val="222222"/>
          <w:sz w:val="16"/>
          <w:szCs w:val="24"/>
        </w:rPr>
      </w:pPr>
    </w:p>
    <w:p w14:paraId="5B60DA54" w14:textId="6F2CB204" w:rsidR="00AC76A1" w:rsidRPr="00AC76A1" w:rsidRDefault="00AC76A1" w:rsidP="00AC76A1">
      <w:pPr>
        <w:rPr>
          <w:rFonts w:ascii="Arial" w:hAnsi="Arial" w:cs="Arial"/>
          <w:i/>
          <w:color w:val="000000"/>
          <w:szCs w:val="24"/>
        </w:rPr>
      </w:pPr>
      <w:r w:rsidRPr="00AC76A1">
        <w:rPr>
          <w:rFonts w:ascii="Arial" w:eastAsia="Times New Roman" w:hAnsi="Arial" w:cs="Arial"/>
          <w:i/>
          <w:color w:val="222222"/>
          <w:szCs w:val="24"/>
        </w:rPr>
        <w:t xml:space="preserve">Currently, knowledge of ZOOM is desirable as </w:t>
      </w:r>
      <w:r w:rsidR="00323E35">
        <w:rPr>
          <w:rFonts w:ascii="Arial" w:eastAsia="Times New Roman" w:hAnsi="Arial" w:cs="Arial"/>
          <w:i/>
          <w:color w:val="222222"/>
          <w:szCs w:val="24"/>
        </w:rPr>
        <w:t xml:space="preserve">all meetings are </w:t>
      </w:r>
      <w:proofErr w:type="gramStart"/>
      <w:r w:rsidRPr="00AC76A1">
        <w:rPr>
          <w:rFonts w:ascii="Arial" w:eastAsia="Times New Roman" w:hAnsi="Arial" w:cs="Arial"/>
          <w:i/>
          <w:color w:val="222222"/>
          <w:szCs w:val="24"/>
        </w:rPr>
        <w:t>virtual</w:t>
      </w:r>
      <w:proofErr w:type="gramEnd"/>
      <w:r w:rsidRPr="00AC76A1">
        <w:rPr>
          <w:rFonts w:ascii="Arial" w:eastAsia="Times New Roman" w:hAnsi="Arial" w:cs="Arial"/>
          <w:i/>
          <w:color w:val="222222"/>
          <w:szCs w:val="24"/>
        </w:rPr>
        <w:t>.  Once in person meetings are possible, the organizers would procure a meeting space, open, set up and close that space, insuring safety, security and a welcoming</w:t>
      </w:r>
      <w:r w:rsidR="00323E35">
        <w:rPr>
          <w:rFonts w:ascii="Arial" w:eastAsia="Times New Roman" w:hAnsi="Arial" w:cs="Arial"/>
          <w:i/>
          <w:color w:val="222222"/>
          <w:szCs w:val="24"/>
        </w:rPr>
        <w:t xml:space="preserve"> </w:t>
      </w:r>
      <w:r w:rsidRPr="00AC76A1">
        <w:rPr>
          <w:rFonts w:ascii="Arial" w:eastAsia="Times New Roman" w:hAnsi="Arial" w:cs="Arial"/>
          <w:i/>
          <w:color w:val="222222"/>
          <w:szCs w:val="24"/>
        </w:rPr>
        <w:t xml:space="preserve">environment. As a </w:t>
      </w:r>
      <w:proofErr w:type="spellStart"/>
      <w:r w:rsidRPr="00AC76A1">
        <w:rPr>
          <w:rFonts w:ascii="Arial" w:eastAsia="Times New Roman" w:hAnsi="Arial" w:cs="Arial"/>
          <w:i/>
          <w:color w:val="222222"/>
          <w:szCs w:val="24"/>
        </w:rPr>
        <w:t>followup</w:t>
      </w:r>
      <w:proofErr w:type="spellEnd"/>
      <w:r w:rsidR="00C76676">
        <w:rPr>
          <w:rFonts w:ascii="Arial" w:eastAsia="Times New Roman" w:hAnsi="Arial" w:cs="Arial"/>
          <w:i/>
          <w:color w:val="222222"/>
          <w:szCs w:val="24"/>
        </w:rPr>
        <w:t>,</w:t>
      </w:r>
      <w:r w:rsidRPr="00AC76A1">
        <w:rPr>
          <w:rFonts w:ascii="Arial" w:eastAsia="Times New Roman" w:hAnsi="Arial" w:cs="Arial"/>
          <w:i/>
          <w:color w:val="222222"/>
          <w:szCs w:val="24"/>
        </w:rPr>
        <w:t xml:space="preserve"> organizers obtain or write a short summary and submit it to include in the PAHC monthly Newsletter.</w:t>
      </w:r>
    </w:p>
    <w:p w14:paraId="2DA4B769" w14:textId="77777777" w:rsidR="00AC76A1" w:rsidRDefault="00AC76A1" w:rsidP="00AC76A1">
      <w:pPr>
        <w:rPr>
          <w:rFonts w:ascii="Arial" w:hAnsi="Arial" w:cs="Arial"/>
          <w:b/>
          <w:color w:val="365F91" w:themeColor="accent1" w:themeShade="BF"/>
          <w:szCs w:val="24"/>
        </w:rPr>
      </w:pPr>
    </w:p>
    <w:p w14:paraId="20B62CBB" w14:textId="77777777" w:rsidR="00323E35" w:rsidRDefault="00323E35" w:rsidP="00AC76A1">
      <w:pPr>
        <w:rPr>
          <w:rFonts w:ascii="Arial" w:hAnsi="Arial" w:cs="Arial"/>
          <w:b/>
          <w:color w:val="365F91" w:themeColor="accent1" w:themeShade="BF"/>
          <w:szCs w:val="24"/>
        </w:rPr>
      </w:pPr>
    </w:p>
    <w:p w14:paraId="231D0A64" w14:textId="77777777" w:rsidR="00AC76A1" w:rsidRPr="0052738E" w:rsidRDefault="00AC76A1" w:rsidP="00AC76A1">
      <w:pPr>
        <w:rPr>
          <w:rFonts w:ascii="Arial" w:hAnsi="Arial" w:cs="Arial"/>
          <w:b/>
          <w:color w:val="365F91" w:themeColor="accent1" w:themeShade="BF"/>
          <w:szCs w:val="24"/>
        </w:rPr>
      </w:pPr>
      <w:r w:rsidRPr="0052738E">
        <w:rPr>
          <w:rFonts w:ascii="Arial" w:hAnsi="Arial" w:cs="Arial"/>
          <w:b/>
          <w:color w:val="365F91" w:themeColor="accent1" w:themeShade="BF"/>
          <w:szCs w:val="24"/>
        </w:rPr>
        <w:t xml:space="preserve">LIAISON COMMITTEE </w:t>
      </w:r>
    </w:p>
    <w:p w14:paraId="2C24709A" w14:textId="404CC331" w:rsidR="00AC76A1" w:rsidRDefault="00AC76A1" w:rsidP="00AC76A1">
      <w:pPr>
        <w:rPr>
          <w:rFonts w:ascii="Arial" w:hAnsi="Arial" w:cs="Arial"/>
          <w:szCs w:val="24"/>
        </w:rPr>
      </w:pPr>
      <w:r w:rsidRPr="00BD3344">
        <w:rPr>
          <w:rFonts w:ascii="Arial" w:hAnsi="Arial" w:cs="Arial"/>
          <w:szCs w:val="24"/>
        </w:rPr>
        <w:t xml:space="preserve">The Liaison Committee seeks meetings for the PAHC with public officials to establish an ongoing positive relationship and to have direct discussions about issues of concern to PAHC participants.  Meetings may be with officials’ staff members when necessary.  Issues of concern comprise legislation under current consideration, political positions taken by the PAHC, and more general matters related to achieving respectful representation for the full range of constituents in the relevant district.  The </w:t>
      </w:r>
      <w:r w:rsidR="009272A5">
        <w:rPr>
          <w:rFonts w:ascii="Arial" w:hAnsi="Arial" w:cs="Arial"/>
          <w:szCs w:val="24"/>
        </w:rPr>
        <w:t>interaction</w:t>
      </w:r>
      <w:r w:rsidRPr="00BD3344">
        <w:rPr>
          <w:rFonts w:ascii="Arial" w:hAnsi="Arial" w:cs="Arial"/>
          <w:szCs w:val="24"/>
        </w:rPr>
        <w:t xml:space="preserve"> is intended to be both frank and respectful.  Meetings will generally not be sought during the six months prior to an election involving an official.  PAHC representatives at meetings may include Liaison Committee members, others from Leadership, and other PAHC participants who have expressed an interest in relevant issues under discussion.  The substance of meetings is presented at Leadership and will be described in the Newsletter.  Public officials who are not responsive or who decline to meet will be noted in the Newsletter.</w:t>
      </w:r>
    </w:p>
    <w:p w14:paraId="0D00885C" w14:textId="77777777" w:rsidR="00AC76A1" w:rsidRDefault="00AC76A1" w:rsidP="00AC76A1">
      <w:pPr>
        <w:rPr>
          <w:rFonts w:ascii="Arial" w:hAnsi="Arial" w:cs="Arial"/>
          <w:szCs w:val="24"/>
        </w:rPr>
      </w:pPr>
    </w:p>
    <w:p w14:paraId="687BDEAD" w14:textId="77777777" w:rsidR="00AC76A1" w:rsidRDefault="00AC76A1" w:rsidP="00AC76A1">
      <w:pPr>
        <w:rPr>
          <w:rFonts w:ascii="Arial" w:hAnsi="Arial" w:cs="Arial"/>
          <w:szCs w:val="24"/>
        </w:rPr>
      </w:pPr>
    </w:p>
    <w:p w14:paraId="731A87F5" w14:textId="77777777" w:rsidR="00AC76A1" w:rsidRPr="0052738E" w:rsidRDefault="00AC76A1" w:rsidP="00AC76A1">
      <w:pPr>
        <w:rPr>
          <w:rFonts w:ascii="Arial" w:hAnsi="Arial" w:cs="Arial"/>
          <w:b/>
          <w:color w:val="365F91" w:themeColor="accent1" w:themeShade="BF"/>
          <w:szCs w:val="24"/>
        </w:rPr>
      </w:pPr>
      <w:r w:rsidRPr="0052738E">
        <w:rPr>
          <w:rFonts w:ascii="Arial" w:hAnsi="Arial" w:cs="Arial"/>
          <w:b/>
          <w:color w:val="365F91" w:themeColor="accent1" w:themeShade="BF"/>
          <w:szCs w:val="24"/>
        </w:rPr>
        <w:t>MAILCHIMP</w:t>
      </w:r>
    </w:p>
    <w:p w14:paraId="5BDEBE89" w14:textId="12B31325" w:rsidR="00AC76A1" w:rsidRPr="00BD3344" w:rsidRDefault="00AC76A1" w:rsidP="00AC76A1">
      <w:pPr>
        <w:rPr>
          <w:rFonts w:ascii="Arial" w:hAnsi="Arial" w:cs="Arial"/>
          <w:szCs w:val="24"/>
        </w:rPr>
      </w:pPr>
      <w:proofErr w:type="spellStart"/>
      <w:r w:rsidRPr="00AC76A1">
        <w:rPr>
          <w:rFonts w:ascii="Arial" w:hAnsi="Arial" w:cs="Arial"/>
          <w:b/>
          <w:szCs w:val="24"/>
        </w:rPr>
        <w:t>MailChimp</w:t>
      </w:r>
      <w:proofErr w:type="spellEnd"/>
      <w:r w:rsidRPr="00AC76A1">
        <w:rPr>
          <w:rFonts w:ascii="Arial" w:hAnsi="Arial" w:cs="Arial"/>
          <w:b/>
          <w:szCs w:val="24"/>
        </w:rPr>
        <w:t xml:space="preserve"> is our platform to send Newsletters and email blasts</w:t>
      </w:r>
      <w:r w:rsidRPr="00BD3344">
        <w:rPr>
          <w:rFonts w:ascii="Arial" w:hAnsi="Arial" w:cs="Arial"/>
          <w:szCs w:val="24"/>
        </w:rPr>
        <w:t xml:space="preserve"> and to maintain our email list for our audience.   It does take some training to recognize their symbols and methods. </w:t>
      </w:r>
      <w:r w:rsidR="009272A5">
        <w:rPr>
          <w:rFonts w:ascii="Arial" w:hAnsi="Arial" w:cs="Arial"/>
          <w:szCs w:val="24"/>
        </w:rPr>
        <w:t>Our subscription</w:t>
      </w:r>
      <w:r w:rsidRPr="00BD3344">
        <w:rPr>
          <w:rFonts w:ascii="Arial" w:hAnsi="Arial" w:cs="Arial"/>
          <w:szCs w:val="24"/>
        </w:rPr>
        <w:t xml:space="preserve"> is renewed every two years.</w:t>
      </w:r>
    </w:p>
    <w:p w14:paraId="0B40636B" w14:textId="77777777" w:rsidR="00AC76A1" w:rsidRDefault="00AC76A1" w:rsidP="00AC76A1">
      <w:pPr>
        <w:rPr>
          <w:rFonts w:ascii="Arial" w:hAnsi="Arial" w:cs="Arial"/>
          <w:szCs w:val="24"/>
        </w:rPr>
      </w:pPr>
      <w:r w:rsidRPr="00B448C3">
        <w:rPr>
          <w:rFonts w:ascii="Arial" w:hAnsi="Arial" w:cs="Arial"/>
          <w:szCs w:val="24"/>
          <w:u w:val="single"/>
        </w:rPr>
        <w:t>Requirements:</w:t>
      </w:r>
      <w:r w:rsidRPr="00BD3344">
        <w:rPr>
          <w:rFonts w:ascii="Arial" w:hAnsi="Arial" w:cs="Arial"/>
          <w:szCs w:val="24"/>
        </w:rPr>
        <w:t xml:space="preserve">   some computer skills, typing skills, ability to change items from PDF to jpeg.  Willing to follow up with others for articles and events.   Sissy Owen will work with you for needed amount of training.</w:t>
      </w:r>
    </w:p>
    <w:p w14:paraId="4032A496" w14:textId="77777777" w:rsidR="00AC76A1" w:rsidRDefault="00AC76A1" w:rsidP="00AC76A1">
      <w:pPr>
        <w:rPr>
          <w:rFonts w:ascii="Arial" w:hAnsi="Arial" w:cs="Arial"/>
          <w:szCs w:val="24"/>
        </w:rPr>
      </w:pPr>
    </w:p>
    <w:p w14:paraId="71E0E87A" w14:textId="77777777" w:rsidR="00AC76A1" w:rsidRDefault="00AC76A1" w:rsidP="00AC76A1">
      <w:pPr>
        <w:rPr>
          <w:rFonts w:ascii="Arial" w:hAnsi="Arial" w:cs="Arial"/>
          <w:szCs w:val="24"/>
        </w:rPr>
      </w:pPr>
    </w:p>
    <w:p w14:paraId="5C43964A" w14:textId="77777777" w:rsidR="00AC76A1" w:rsidRPr="00B448C3" w:rsidRDefault="00AC76A1" w:rsidP="00AC76A1">
      <w:pPr>
        <w:rPr>
          <w:rFonts w:ascii="Arial" w:hAnsi="Arial" w:cs="Arial"/>
          <w:b/>
          <w:color w:val="365F91" w:themeColor="accent1" w:themeShade="BF"/>
          <w:szCs w:val="24"/>
        </w:rPr>
      </w:pPr>
      <w:r w:rsidRPr="00B448C3">
        <w:rPr>
          <w:rFonts w:ascii="Arial" w:hAnsi="Arial" w:cs="Arial"/>
          <w:b/>
          <w:color w:val="365F91" w:themeColor="accent1" w:themeShade="BF"/>
          <w:szCs w:val="24"/>
        </w:rPr>
        <w:t>MEETING FACILITATORS</w:t>
      </w:r>
      <w:r>
        <w:rPr>
          <w:rFonts w:ascii="Arial" w:hAnsi="Arial" w:cs="Arial"/>
          <w:b/>
          <w:color w:val="365F91" w:themeColor="accent1" w:themeShade="BF"/>
          <w:szCs w:val="24"/>
        </w:rPr>
        <w:t xml:space="preserve"> &amp; TIMEKEEPER (on rotating basis)</w:t>
      </w:r>
    </w:p>
    <w:p w14:paraId="27E98C65" w14:textId="77777777" w:rsidR="00AC76A1" w:rsidRPr="00BD3344" w:rsidRDefault="00AC76A1" w:rsidP="00AC76A1">
      <w:pPr>
        <w:rPr>
          <w:rFonts w:ascii="Arial" w:hAnsi="Arial" w:cs="Arial"/>
          <w:szCs w:val="24"/>
        </w:rPr>
      </w:pPr>
      <w:r>
        <w:rPr>
          <w:rFonts w:ascii="Arial" w:hAnsi="Arial" w:cs="Arial"/>
          <w:szCs w:val="24"/>
        </w:rPr>
        <w:t>Prepare and share monthly leadership agenda about one week prior, with reminder day of meeting. Oversee agenda, using consensus to determine agreement or need for more info.  Facilitator calls on those with hands raised. Timekeeper keeps us on track.</w:t>
      </w:r>
    </w:p>
    <w:p w14:paraId="45BBCDAA" w14:textId="77777777" w:rsidR="00AC76A1" w:rsidRPr="00BD3344" w:rsidRDefault="00AC76A1" w:rsidP="00AC76A1">
      <w:pPr>
        <w:rPr>
          <w:rFonts w:ascii="Arial" w:hAnsi="Arial" w:cs="Arial"/>
          <w:szCs w:val="24"/>
        </w:rPr>
      </w:pPr>
    </w:p>
    <w:p w14:paraId="50CDDDD4" w14:textId="77777777" w:rsidR="00AC76A1" w:rsidRPr="00B448C3" w:rsidRDefault="00AC76A1" w:rsidP="00AC76A1">
      <w:pPr>
        <w:shd w:val="clear" w:color="auto" w:fill="FFFFFF"/>
        <w:rPr>
          <w:rFonts w:ascii="Arial" w:eastAsia="Times New Roman" w:hAnsi="Arial" w:cs="Arial"/>
          <w:b/>
          <w:color w:val="365F91" w:themeColor="accent1" w:themeShade="BF"/>
          <w:szCs w:val="24"/>
        </w:rPr>
      </w:pPr>
    </w:p>
    <w:p w14:paraId="04C3FD83" w14:textId="77777777" w:rsidR="00AC76A1" w:rsidRDefault="00AC76A1" w:rsidP="00AC76A1">
      <w:pPr>
        <w:rPr>
          <w:rFonts w:ascii="Arial" w:hAnsi="Arial" w:cs="Arial"/>
          <w:b/>
          <w:color w:val="365F91" w:themeColor="accent1" w:themeShade="BF"/>
          <w:szCs w:val="24"/>
        </w:rPr>
      </w:pPr>
      <w:r w:rsidRPr="00B448C3">
        <w:rPr>
          <w:rFonts w:ascii="Arial" w:hAnsi="Arial" w:cs="Arial"/>
          <w:b/>
          <w:color w:val="365F91" w:themeColor="accent1" w:themeShade="BF"/>
          <w:szCs w:val="24"/>
        </w:rPr>
        <w:t>NEWSLETTER (SEE MAILCHIMP)</w:t>
      </w:r>
    </w:p>
    <w:p w14:paraId="7D2310A1" w14:textId="0A6E6E13" w:rsidR="00DF6A76" w:rsidRPr="00DF6A76" w:rsidRDefault="00DF6A76" w:rsidP="00AC76A1">
      <w:pPr>
        <w:rPr>
          <w:rFonts w:ascii="Arial" w:hAnsi="Arial" w:cs="Arial"/>
          <w:szCs w:val="24"/>
        </w:rPr>
      </w:pPr>
      <w:r w:rsidRPr="00DF6A76">
        <w:rPr>
          <w:rFonts w:ascii="Arial" w:hAnsi="Arial" w:cs="Arial"/>
          <w:szCs w:val="24"/>
        </w:rPr>
        <w:t>Newsletter articles are due no later than the 25</w:t>
      </w:r>
      <w:r w:rsidRPr="00DF6A76">
        <w:rPr>
          <w:rFonts w:ascii="Arial" w:hAnsi="Arial" w:cs="Arial"/>
          <w:szCs w:val="24"/>
          <w:vertAlign w:val="superscript"/>
        </w:rPr>
        <w:t>th</w:t>
      </w:r>
      <w:r w:rsidRPr="00DF6A76">
        <w:rPr>
          <w:rFonts w:ascii="Arial" w:hAnsi="Arial" w:cs="Arial"/>
          <w:szCs w:val="24"/>
        </w:rPr>
        <w:t xml:space="preserve"> of the preceding month.</w:t>
      </w:r>
    </w:p>
    <w:p w14:paraId="6DE148DA" w14:textId="77777777" w:rsidR="00AC76A1" w:rsidRDefault="00AC76A1" w:rsidP="00AC76A1">
      <w:pPr>
        <w:rPr>
          <w:rFonts w:ascii="Arial" w:hAnsi="Arial" w:cs="Arial"/>
          <w:szCs w:val="24"/>
        </w:rPr>
      </w:pPr>
    </w:p>
    <w:p w14:paraId="76B4D139" w14:textId="77777777" w:rsidR="00AC76A1" w:rsidRDefault="00AC76A1" w:rsidP="00AC76A1">
      <w:pPr>
        <w:rPr>
          <w:rFonts w:ascii="Arial" w:hAnsi="Arial" w:cs="Arial"/>
          <w:szCs w:val="24"/>
        </w:rPr>
      </w:pPr>
    </w:p>
    <w:p w14:paraId="11CB65A1" w14:textId="77777777" w:rsidR="00AC76A1" w:rsidRPr="00FD7EB7" w:rsidRDefault="00AC76A1" w:rsidP="00AC76A1">
      <w:pPr>
        <w:rPr>
          <w:rFonts w:ascii="Arial" w:hAnsi="Arial" w:cs="Arial"/>
          <w:b/>
          <w:color w:val="365F91" w:themeColor="accent1" w:themeShade="BF"/>
          <w:szCs w:val="24"/>
        </w:rPr>
      </w:pPr>
      <w:r w:rsidRPr="00FD7EB7">
        <w:rPr>
          <w:rFonts w:ascii="Arial" w:hAnsi="Arial" w:cs="Arial"/>
          <w:b/>
          <w:color w:val="365F91" w:themeColor="accent1" w:themeShade="BF"/>
          <w:szCs w:val="24"/>
        </w:rPr>
        <w:t>NEWSLETTER SPOTLIGHT</w:t>
      </w:r>
    </w:p>
    <w:p w14:paraId="430696F2" w14:textId="498178DD" w:rsidR="00AC76A1" w:rsidRPr="00BD3344" w:rsidRDefault="00AC76A1" w:rsidP="00AC76A1">
      <w:pPr>
        <w:pStyle w:val="Standard"/>
        <w:rPr>
          <w:rFonts w:ascii="Arial" w:hAnsi="Arial"/>
        </w:rPr>
      </w:pPr>
      <w:r>
        <w:rPr>
          <w:rFonts w:ascii="Arial" w:hAnsi="Arial"/>
        </w:rPr>
        <w:t>Select (with input from all) members to feature for monthly newsletter. Maintain and update list, have a dedicated author, get permission and photo from subject (or couple), proof</w:t>
      </w:r>
      <w:r w:rsidR="00DF6A76">
        <w:rPr>
          <w:rFonts w:ascii="Arial" w:hAnsi="Arial"/>
        </w:rPr>
        <w:t>/edit</w:t>
      </w:r>
      <w:r>
        <w:rPr>
          <w:rFonts w:ascii="Arial" w:hAnsi="Arial"/>
        </w:rPr>
        <w:t>, and submit to Nancy for newsletter before the 25</w:t>
      </w:r>
      <w:r w:rsidRPr="00FD7EB7">
        <w:rPr>
          <w:rFonts w:ascii="Arial" w:hAnsi="Arial"/>
          <w:vertAlign w:val="superscript"/>
        </w:rPr>
        <w:t>th</w:t>
      </w:r>
      <w:r>
        <w:rPr>
          <w:rFonts w:ascii="Arial" w:hAnsi="Arial"/>
        </w:rPr>
        <w:t xml:space="preserve"> of the prior month.</w:t>
      </w:r>
    </w:p>
    <w:p w14:paraId="6ED9AA5D" w14:textId="77777777" w:rsidR="00AC76A1" w:rsidRPr="00BD3344" w:rsidRDefault="00AC76A1" w:rsidP="00AC76A1">
      <w:pPr>
        <w:rPr>
          <w:rFonts w:ascii="Arial" w:hAnsi="Arial" w:cs="Arial"/>
          <w:color w:val="000000"/>
          <w:szCs w:val="24"/>
        </w:rPr>
      </w:pPr>
    </w:p>
    <w:p w14:paraId="2F699391" w14:textId="77777777" w:rsidR="00AC76A1" w:rsidRDefault="00AC76A1" w:rsidP="00AC76A1">
      <w:pPr>
        <w:rPr>
          <w:rFonts w:ascii="Arial" w:hAnsi="Arial" w:cs="Arial"/>
          <w:color w:val="000000"/>
          <w:szCs w:val="24"/>
        </w:rPr>
      </w:pPr>
    </w:p>
    <w:p w14:paraId="004EFD2B" w14:textId="77777777" w:rsidR="00AC76A1" w:rsidRDefault="00AC76A1" w:rsidP="00AC76A1">
      <w:pPr>
        <w:rPr>
          <w:rFonts w:ascii="Arial" w:hAnsi="Arial" w:cs="Arial"/>
          <w:color w:val="000000"/>
          <w:szCs w:val="24"/>
        </w:rPr>
      </w:pPr>
    </w:p>
    <w:p w14:paraId="715305C7" w14:textId="77777777" w:rsidR="00AC76A1" w:rsidRDefault="00AC76A1" w:rsidP="00AC76A1">
      <w:pPr>
        <w:rPr>
          <w:rFonts w:ascii="Arial" w:hAnsi="Arial" w:cs="Arial"/>
          <w:color w:val="000000"/>
          <w:szCs w:val="24"/>
        </w:rPr>
      </w:pPr>
    </w:p>
    <w:p w14:paraId="1911951D" w14:textId="77777777" w:rsidR="00AC76A1" w:rsidRDefault="00AC76A1" w:rsidP="00AC76A1">
      <w:pPr>
        <w:rPr>
          <w:rFonts w:ascii="Arial" w:hAnsi="Arial" w:cs="Arial"/>
          <w:color w:val="000000"/>
          <w:szCs w:val="24"/>
        </w:rPr>
      </w:pPr>
    </w:p>
    <w:p w14:paraId="52923819" w14:textId="77777777" w:rsidR="00AC76A1" w:rsidRPr="0052738E" w:rsidRDefault="00AC76A1" w:rsidP="00AC76A1">
      <w:pPr>
        <w:rPr>
          <w:rFonts w:ascii="Arial" w:hAnsi="Arial" w:cs="Arial"/>
          <w:b/>
          <w:color w:val="365F91" w:themeColor="accent1" w:themeShade="BF"/>
          <w:szCs w:val="24"/>
        </w:rPr>
      </w:pPr>
      <w:r w:rsidRPr="0052738E">
        <w:rPr>
          <w:rFonts w:ascii="Arial" w:hAnsi="Arial" w:cs="Arial"/>
          <w:b/>
          <w:color w:val="365F91" w:themeColor="accent1" w:themeShade="BF"/>
          <w:szCs w:val="24"/>
        </w:rPr>
        <w:t>POSTCARDS</w:t>
      </w:r>
    </w:p>
    <w:p w14:paraId="4E7F0A9F" w14:textId="7767CF0C" w:rsidR="00AC76A1" w:rsidRPr="00BD3344" w:rsidRDefault="00AC76A1" w:rsidP="00AC76A1">
      <w:pPr>
        <w:rPr>
          <w:rFonts w:ascii="Arial" w:hAnsi="Arial" w:cs="Arial"/>
          <w:szCs w:val="24"/>
        </w:rPr>
      </w:pPr>
      <w:r w:rsidRPr="00BD3344">
        <w:rPr>
          <w:rFonts w:ascii="Arial" w:hAnsi="Arial" w:cs="Arial"/>
          <w:szCs w:val="24"/>
        </w:rPr>
        <w:t>PAHC maintains an inventory of postcards for a large assortment of subjects.   New ideas and needs keep the inventory fresh and current.   The postcards are taken to Postcard Parties.  The postcards are also packaged and distributed to individuals either to write politicians</w:t>
      </w:r>
      <w:r w:rsidR="009272A5">
        <w:rPr>
          <w:rFonts w:ascii="Arial" w:hAnsi="Arial" w:cs="Arial"/>
          <w:szCs w:val="24"/>
        </w:rPr>
        <w:t xml:space="preserve"> and businesses</w:t>
      </w:r>
      <w:r w:rsidRPr="00BD3344">
        <w:rPr>
          <w:rFonts w:ascii="Arial" w:hAnsi="Arial" w:cs="Arial"/>
          <w:szCs w:val="24"/>
        </w:rPr>
        <w:t xml:space="preserve"> or to write Get Out The Vote.</w:t>
      </w:r>
    </w:p>
    <w:p w14:paraId="7AC7530B" w14:textId="193BC2AB" w:rsidR="00AC76A1" w:rsidRDefault="00AC76A1" w:rsidP="00AC76A1">
      <w:pPr>
        <w:rPr>
          <w:rFonts w:ascii="Arial" w:hAnsi="Arial" w:cs="Arial"/>
          <w:b/>
          <w:color w:val="365F91" w:themeColor="accent1" w:themeShade="BF"/>
          <w:szCs w:val="24"/>
        </w:rPr>
      </w:pPr>
      <w:r w:rsidRPr="00DF6A76">
        <w:rPr>
          <w:rFonts w:ascii="Arial" w:hAnsi="Arial" w:cs="Arial"/>
          <w:szCs w:val="24"/>
          <w:u w:val="single"/>
        </w:rPr>
        <w:t>Requirements</w:t>
      </w:r>
      <w:r w:rsidRPr="00BD3344">
        <w:rPr>
          <w:rFonts w:ascii="Arial" w:hAnsi="Arial" w:cs="Arial"/>
          <w:szCs w:val="24"/>
        </w:rPr>
        <w:t>: maintainin</w:t>
      </w:r>
      <w:r>
        <w:rPr>
          <w:rFonts w:ascii="Arial" w:hAnsi="Arial" w:cs="Arial"/>
          <w:szCs w:val="24"/>
        </w:rPr>
        <w:t>g an estimate of the inventory, s</w:t>
      </w:r>
      <w:r w:rsidRPr="00BD3344">
        <w:rPr>
          <w:rFonts w:ascii="Arial" w:hAnsi="Arial" w:cs="Arial"/>
          <w:szCs w:val="24"/>
        </w:rPr>
        <w:t>oliciting ideas for new postcards and gett</w:t>
      </w:r>
      <w:r>
        <w:rPr>
          <w:rFonts w:ascii="Arial" w:hAnsi="Arial" w:cs="Arial"/>
          <w:szCs w:val="24"/>
        </w:rPr>
        <w:t>ing the designs to the printer, p</w:t>
      </w:r>
      <w:r w:rsidRPr="00BD3344">
        <w:rPr>
          <w:rFonts w:ascii="Arial" w:hAnsi="Arial" w:cs="Arial"/>
          <w:szCs w:val="24"/>
        </w:rPr>
        <w:t>ackaging bundles of postcards and meet</w:t>
      </w:r>
      <w:r>
        <w:rPr>
          <w:rFonts w:ascii="Arial" w:hAnsi="Arial" w:cs="Arial"/>
          <w:szCs w:val="24"/>
        </w:rPr>
        <w:t>ing members in common locations, watching budget</w:t>
      </w:r>
      <w:r w:rsidR="009272A5">
        <w:rPr>
          <w:rFonts w:ascii="Arial" w:hAnsi="Arial" w:cs="Arial"/>
          <w:szCs w:val="24"/>
        </w:rPr>
        <w:t>,</w:t>
      </w:r>
      <w:r>
        <w:rPr>
          <w:rFonts w:ascii="Arial" w:hAnsi="Arial" w:cs="Arial"/>
          <w:szCs w:val="24"/>
        </w:rPr>
        <w:t xml:space="preserve"> setting up </w:t>
      </w:r>
      <w:r w:rsidR="009272A5">
        <w:rPr>
          <w:rFonts w:ascii="Arial" w:hAnsi="Arial" w:cs="Arial"/>
          <w:szCs w:val="24"/>
        </w:rPr>
        <w:t xml:space="preserve">and cleaning up at </w:t>
      </w:r>
      <w:r>
        <w:rPr>
          <w:rFonts w:ascii="Arial" w:hAnsi="Arial" w:cs="Arial"/>
          <w:szCs w:val="24"/>
        </w:rPr>
        <w:t>Postcard Parties</w:t>
      </w:r>
      <w:r w:rsidR="009272A5">
        <w:rPr>
          <w:rFonts w:ascii="Arial" w:hAnsi="Arial" w:cs="Arial"/>
          <w:szCs w:val="24"/>
        </w:rPr>
        <w:t xml:space="preserve"> </w:t>
      </w:r>
      <w:r w:rsidR="009272A5">
        <w:rPr>
          <w:rFonts w:ascii="Arial" w:hAnsi="Arial" w:cs="Arial"/>
          <w:szCs w:val="24"/>
        </w:rPr>
        <w:t>(when we meet in person again</w:t>
      </w:r>
      <w:bookmarkStart w:id="0" w:name="_GoBack"/>
      <w:bookmarkEnd w:id="0"/>
      <w:r w:rsidR="009272A5">
        <w:rPr>
          <w:rFonts w:ascii="Arial" w:hAnsi="Arial" w:cs="Arial"/>
          <w:szCs w:val="24"/>
        </w:rPr>
        <w:t>)</w:t>
      </w:r>
      <w:r w:rsidR="009272A5">
        <w:rPr>
          <w:rFonts w:ascii="Arial" w:hAnsi="Arial" w:cs="Arial"/>
          <w:szCs w:val="24"/>
        </w:rPr>
        <w:t xml:space="preserve"> and maintaining a good relationship with our host business.</w:t>
      </w:r>
      <w:r>
        <w:rPr>
          <w:rFonts w:ascii="Arial" w:hAnsi="Arial" w:cs="Arial"/>
          <w:szCs w:val="24"/>
        </w:rPr>
        <w:t xml:space="preserve"> </w:t>
      </w:r>
    </w:p>
    <w:p w14:paraId="4BC9D2AB" w14:textId="77777777" w:rsidR="00AC76A1" w:rsidRDefault="00AC76A1" w:rsidP="00AC76A1">
      <w:pPr>
        <w:rPr>
          <w:rFonts w:ascii="Arial" w:hAnsi="Arial" w:cs="Arial"/>
          <w:b/>
          <w:color w:val="365F91" w:themeColor="accent1" w:themeShade="BF"/>
          <w:szCs w:val="24"/>
        </w:rPr>
      </w:pPr>
    </w:p>
    <w:p w14:paraId="18A3C5C3" w14:textId="77777777" w:rsidR="00AC76A1" w:rsidRDefault="00AC76A1" w:rsidP="00AC76A1">
      <w:pPr>
        <w:rPr>
          <w:rFonts w:ascii="Arial" w:hAnsi="Arial" w:cs="Arial"/>
          <w:b/>
          <w:color w:val="365F91" w:themeColor="accent1" w:themeShade="BF"/>
          <w:szCs w:val="24"/>
        </w:rPr>
      </w:pPr>
    </w:p>
    <w:p w14:paraId="5DE682EF" w14:textId="77777777" w:rsidR="00AC76A1" w:rsidRPr="0052738E" w:rsidRDefault="00AC76A1" w:rsidP="00AC76A1">
      <w:pPr>
        <w:rPr>
          <w:rFonts w:ascii="Arial" w:hAnsi="Arial" w:cs="Arial"/>
          <w:b/>
          <w:color w:val="365F91" w:themeColor="accent1" w:themeShade="BF"/>
          <w:szCs w:val="24"/>
        </w:rPr>
      </w:pPr>
      <w:r>
        <w:rPr>
          <w:rFonts w:ascii="Arial" w:hAnsi="Arial" w:cs="Arial"/>
          <w:b/>
          <w:color w:val="365F91" w:themeColor="accent1" w:themeShade="BF"/>
          <w:szCs w:val="24"/>
        </w:rPr>
        <w:t>PRODUCT</w:t>
      </w:r>
      <w:r w:rsidRPr="0052738E">
        <w:rPr>
          <w:rFonts w:ascii="Arial" w:hAnsi="Arial" w:cs="Arial"/>
          <w:b/>
          <w:color w:val="365F91" w:themeColor="accent1" w:themeShade="BF"/>
          <w:szCs w:val="24"/>
        </w:rPr>
        <w:t xml:space="preserve"> INVENTORY</w:t>
      </w:r>
    </w:p>
    <w:p w14:paraId="6F39F465" w14:textId="77777777" w:rsidR="00AC76A1" w:rsidRPr="00BD3344" w:rsidRDefault="00AC76A1" w:rsidP="00AC76A1">
      <w:pPr>
        <w:rPr>
          <w:rFonts w:ascii="Arial" w:hAnsi="Arial" w:cs="Arial"/>
          <w:szCs w:val="24"/>
        </w:rPr>
      </w:pPr>
      <w:r w:rsidRPr="00BD3344">
        <w:rPr>
          <w:rFonts w:ascii="Arial" w:hAnsi="Arial" w:cs="Arial"/>
          <w:szCs w:val="24"/>
        </w:rPr>
        <w:t xml:space="preserve">PAHC currently sells tee shirts, sweatshirts and quantities of postcards through the website and word of mouth.    </w:t>
      </w:r>
    </w:p>
    <w:p w14:paraId="1D61C446" w14:textId="77777777" w:rsidR="00AC76A1" w:rsidRDefault="00AC76A1" w:rsidP="00AC76A1">
      <w:pPr>
        <w:rPr>
          <w:rFonts w:ascii="Arial" w:hAnsi="Arial" w:cs="Arial"/>
          <w:szCs w:val="24"/>
        </w:rPr>
      </w:pPr>
      <w:r w:rsidRPr="00DF6A76">
        <w:rPr>
          <w:rFonts w:ascii="Arial" w:hAnsi="Arial" w:cs="Arial"/>
          <w:szCs w:val="24"/>
          <w:u w:val="single"/>
        </w:rPr>
        <w:t>Requirements</w:t>
      </w:r>
      <w:r w:rsidRPr="00BD3344">
        <w:rPr>
          <w:rFonts w:ascii="Arial" w:hAnsi="Arial" w:cs="Arial"/>
          <w:szCs w:val="24"/>
        </w:rPr>
        <w:t>:   Keeping the inventory, getting the cash or check to the treasurer, getting the merchandise to the buyers, reordering as needed, paying the bills and seeking reimbursement.</w:t>
      </w:r>
    </w:p>
    <w:p w14:paraId="4AB37564" w14:textId="77777777" w:rsidR="00AC76A1" w:rsidRDefault="00AC76A1" w:rsidP="00AC76A1">
      <w:pPr>
        <w:rPr>
          <w:rFonts w:ascii="Arial" w:hAnsi="Arial" w:cs="Arial"/>
          <w:szCs w:val="24"/>
        </w:rPr>
      </w:pPr>
    </w:p>
    <w:p w14:paraId="61AB4D80" w14:textId="77777777" w:rsidR="007762DF" w:rsidRDefault="007762DF" w:rsidP="00AC76A1">
      <w:pPr>
        <w:rPr>
          <w:rFonts w:ascii="Arial" w:hAnsi="Arial" w:cs="Arial"/>
          <w:szCs w:val="24"/>
        </w:rPr>
      </w:pPr>
    </w:p>
    <w:p w14:paraId="03C90EFB" w14:textId="77777777" w:rsidR="00AC76A1" w:rsidRDefault="00AC76A1" w:rsidP="00AC76A1">
      <w:pPr>
        <w:rPr>
          <w:rFonts w:ascii="Arial" w:hAnsi="Arial" w:cs="Arial"/>
          <w:b/>
          <w:color w:val="365F91" w:themeColor="accent1" w:themeShade="BF"/>
          <w:szCs w:val="24"/>
        </w:rPr>
      </w:pPr>
      <w:r w:rsidRPr="007762DF">
        <w:rPr>
          <w:rFonts w:ascii="Arial" w:hAnsi="Arial" w:cs="Arial"/>
          <w:b/>
          <w:color w:val="365F91" w:themeColor="accent1" w:themeShade="BF"/>
          <w:szCs w:val="24"/>
        </w:rPr>
        <w:t>PUBLIC RELATIONS</w:t>
      </w:r>
      <w:r w:rsidR="007762DF">
        <w:rPr>
          <w:rFonts w:ascii="Arial" w:hAnsi="Arial" w:cs="Arial"/>
          <w:b/>
          <w:color w:val="365F91" w:themeColor="accent1" w:themeShade="BF"/>
          <w:szCs w:val="24"/>
        </w:rPr>
        <w:t>/YOUTH OUTREACH</w:t>
      </w:r>
    </w:p>
    <w:p w14:paraId="535060BD" w14:textId="542B4AE3" w:rsidR="007762DF" w:rsidRDefault="007762DF" w:rsidP="007762DF">
      <w:pPr>
        <w:rPr>
          <w:rFonts w:ascii="Arial" w:eastAsia="Times New Roman" w:hAnsi="Arial" w:cs="Arial"/>
          <w:color w:val="000000"/>
          <w:szCs w:val="24"/>
        </w:rPr>
      </w:pPr>
      <w:r w:rsidRPr="007762DF">
        <w:rPr>
          <w:rFonts w:ascii="Arial" w:eastAsia="Times New Roman" w:hAnsi="Arial" w:cs="Arial"/>
          <w:color w:val="000000"/>
          <w:szCs w:val="24"/>
        </w:rPr>
        <w:t>The purpose of public relations is to bring awareness to our organizational</w:t>
      </w:r>
      <w:r w:rsidRPr="007762DF">
        <w:rPr>
          <w:rFonts w:ascii="Arial" w:eastAsia="Times New Roman" w:hAnsi="Arial" w:cs="Arial"/>
          <w:color w:val="000000"/>
          <w:szCs w:val="24"/>
        </w:rPr>
        <w:br/>
        <w:t>activities and publish events, rallies, vigils and educational outreach</w:t>
      </w:r>
      <w:r w:rsidRPr="007762DF">
        <w:rPr>
          <w:rFonts w:ascii="Arial" w:eastAsia="Times New Roman" w:hAnsi="Arial" w:cs="Arial"/>
          <w:color w:val="000000"/>
          <w:szCs w:val="24"/>
        </w:rPr>
        <w:br/>
        <w:t>programs to PAHC members and to the public. Presently, this is being done in</w:t>
      </w:r>
      <w:r w:rsidRPr="007762DF">
        <w:rPr>
          <w:rFonts w:ascii="Arial" w:eastAsia="Times New Roman" w:hAnsi="Arial" w:cs="Arial"/>
          <w:color w:val="000000"/>
          <w:szCs w:val="24"/>
        </w:rPr>
        <w:br/>
        <w:t>two wa</w:t>
      </w:r>
      <w:r w:rsidR="00C76676">
        <w:rPr>
          <w:rFonts w:ascii="Arial" w:eastAsia="Times New Roman" w:hAnsi="Arial" w:cs="Arial"/>
          <w:color w:val="000000"/>
          <w:szCs w:val="24"/>
        </w:rPr>
        <w:t>ys</w:t>
      </w:r>
      <w:proofErr w:type="gramStart"/>
      <w:r w:rsidR="00C76676">
        <w:rPr>
          <w:rFonts w:ascii="Arial" w:eastAsia="Times New Roman" w:hAnsi="Arial" w:cs="Arial"/>
          <w:color w:val="000000"/>
          <w:szCs w:val="24"/>
        </w:rPr>
        <w:t>;</w:t>
      </w:r>
      <w:proofErr w:type="gramEnd"/>
      <w:r w:rsidR="00C76676">
        <w:rPr>
          <w:rFonts w:ascii="Arial" w:eastAsia="Times New Roman" w:hAnsi="Arial" w:cs="Arial"/>
          <w:color w:val="000000"/>
          <w:szCs w:val="24"/>
        </w:rPr>
        <w:t xml:space="preserve"> through our media contacts </w:t>
      </w:r>
      <w:r w:rsidRPr="007762DF">
        <w:rPr>
          <w:rFonts w:ascii="Arial" w:eastAsia="Times New Roman" w:hAnsi="Arial" w:cs="Arial"/>
          <w:color w:val="000000"/>
          <w:szCs w:val="24"/>
        </w:rPr>
        <w:t>and on the events page of</w:t>
      </w:r>
      <w:r w:rsidRPr="007762DF">
        <w:rPr>
          <w:rFonts w:ascii="Arial" w:eastAsia="Times New Roman" w:hAnsi="Arial" w:cs="Arial"/>
          <w:color w:val="000000"/>
          <w:szCs w:val="24"/>
        </w:rPr>
        <w:br/>
        <w:t>our private Facebook page.</w:t>
      </w:r>
      <w:r w:rsidRPr="007762DF">
        <w:rPr>
          <w:rFonts w:ascii="Arial" w:eastAsia="Times New Roman" w:hAnsi="Arial" w:cs="Arial"/>
          <w:color w:val="000000"/>
          <w:szCs w:val="24"/>
        </w:rPr>
        <w:br/>
      </w:r>
      <w:r w:rsidRPr="007762DF">
        <w:rPr>
          <w:rFonts w:ascii="Arial" w:eastAsia="Times New Roman" w:hAnsi="Arial" w:cs="Arial"/>
          <w:color w:val="000000"/>
          <w:szCs w:val="24"/>
        </w:rPr>
        <w:br/>
        <w:t>When an event is planned, the information is posted to all media contacts</w:t>
      </w:r>
      <w:r w:rsidRPr="007762DF">
        <w:rPr>
          <w:rFonts w:ascii="Arial" w:eastAsia="Times New Roman" w:hAnsi="Arial" w:cs="Arial"/>
          <w:color w:val="000000"/>
          <w:szCs w:val="24"/>
        </w:rPr>
        <w:br/>
        <w:t>asking them to post/announce via a PSA (public service announcement). All</w:t>
      </w:r>
      <w:r w:rsidRPr="007762DF">
        <w:rPr>
          <w:rFonts w:ascii="Arial" w:eastAsia="Times New Roman" w:hAnsi="Arial" w:cs="Arial"/>
          <w:color w:val="000000"/>
          <w:szCs w:val="24"/>
        </w:rPr>
        <w:br/>
        <w:t>the specific information is relayed in an email to them, including any</w:t>
      </w:r>
      <w:r w:rsidRPr="007762DF">
        <w:rPr>
          <w:rFonts w:ascii="Arial" w:eastAsia="Times New Roman" w:hAnsi="Arial" w:cs="Arial"/>
          <w:color w:val="000000"/>
          <w:szCs w:val="24"/>
        </w:rPr>
        <w:br/>
        <w:t>poster or visual. The same is posted under the PAHC Facebook Page under</w:t>
      </w:r>
      <w:r w:rsidRPr="007762DF">
        <w:rPr>
          <w:rFonts w:ascii="Arial" w:eastAsia="Times New Roman" w:hAnsi="Arial" w:cs="Arial"/>
          <w:color w:val="000000"/>
          <w:szCs w:val="24"/>
        </w:rPr>
        <w:br/>
        <w:t>Events.  The events are sent out to the media one-two weeks prior to the</w:t>
      </w:r>
      <w:r w:rsidRPr="007762DF">
        <w:rPr>
          <w:rFonts w:ascii="Arial" w:eastAsia="Times New Roman" w:hAnsi="Arial" w:cs="Arial"/>
          <w:color w:val="000000"/>
          <w:szCs w:val="24"/>
        </w:rPr>
        <w:br/>
        <w:t>event. Same for the Facebook page but is also repeated one day in advance of</w:t>
      </w:r>
      <w:r w:rsidRPr="007762DF">
        <w:rPr>
          <w:rFonts w:ascii="Arial" w:eastAsia="Times New Roman" w:hAnsi="Arial" w:cs="Arial"/>
          <w:color w:val="000000"/>
          <w:szCs w:val="24"/>
        </w:rPr>
        <w:br/>
        <w:t>the event as a reminder.</w:t>
      </w:r>
    </w:p>
    <w:p w14:paraId="4D9C1D48" w14:textId="77777777" w:rsidR="007762DF" w:rsidRDefault="007762DF" w:rsidP="007762DF">
      <w:pPr>
        <w:rPr>
          <w:rFonts w:ascii="Arial" w:eastAsia="Times New Roman" w:hAnsi="Arial" w:cs="Arial"/>
          <w:color w:val="000000"/>
          <w:szCs w:val="24"/>
        </w:rPr>
      </w:pPr>
    </w:p>
    <w:p w14:paraId="791C3F33" w14:textId="77777777" w:rsidR="007762DF" w:rsidRPr="007762DF" w:rsidRDefault="007762DF" w:rsidP="007762DF">
      <w:pPr>
        <w:rPr>
          <w:rFonts w:eastAsia="Times New Roman"/>
          <w:sz w:val="20"/>
        </w:rPr>
      </w:pPr>
      <w:r w:rsidRPr="00C76676">
        <w:rPr>
          <w:rFonts w:ascii="Arial" w:eastAsia="Times New Roman" w:hAnsi="Arial" w:cs="Arial"/>
          <w:b/>
          <w:color w:val="000000"/>
          <w:szCs w:val="24"/>
        </w:rPr>
        <w:t>Youth Outreach</w:t>
      </w:r>
      <w:r>
        <w:rPr>
          <w:rFonts w:ascii="Arial" w:eastAsia="Times New Roman" w:hAnsi="Arial" w:cs="Arial"/>
          <w:color w:val="000000"/>
          <w:szCs w:val="24"/>
        </w:rPr>
        <w:t xml:space="preserve">: </w:t>
      </w:r>
      <w:r w:rsidRPr="007762DF">
        <w:rPr>
          <w:rFonts w:ascii="Arial" w:eastAsia="Times New Roman" w:hAnsi="Arial" w:cs="Arial"/>
          <w:color w:val="000000"/>
          <w:szCs w:val="24"/>
        </w:rPr>
        <w:t>The purpose of this effort is to try and e</w:t>
      </w:r>
      <w:r>
        <w:rPr>
          <w:rFonts w:ascii="Arial" w:eastAsia="Times New Roman" w:hAnsi="Arial" w:cs="Arial"/>
          <w:color w:val="000000"/>
          <w:szCs w:val="24"/>
        </w:rPr>
        <w:t xml:space="preserve">ngage youth in our community to </w:t>
      </w:r>
      <w:r w:rsidRPr="007762DF">
        <w:rPr>
          <w:rFonts w:ascii="Arial" w:eastAsia="Times New Roman" w:hAnsi="Arial" w:cs="Arial"/>
          <w:color w:val="000000"/>
          <w:szCs w:val="24"/>
        </w:rPr>
        <w:t>be aware of, and participate in, Progressive</w:t>
      </w:r>
      <w:r>
        <w:rPr>
          <w:rFonts w:ascii="Arial" w:eastAsia="Times New Roman" w:hAnsi="Arial" w:cs="Arial"/>
          <w:color w:val="000000"/>
          <w:szCs w:val="24"/>
        </w:rPr>
        <w:t xml:space="preserve"> Alliance activities. This is a </w:t>
      </w:r>
      <w:r w:rsidRPr="007762DF">
        <w:rPr>
          <w:rFonts w:ascii="Arial" w:eastAsia="Times New Roman" w:hAnsi="Arial" w:cs="Arial"/>
          <w:color w:val="000000"/>
          <w:szCs w:val="24"/>
        </w:rPr>
        <w:t>new attempt to reach out and involve younger individuals who align with our</w:t>
      </w:r>
      <w:r w:rsidRPr="007762DF">
        <w:rPr>
          <w:rFonts w:ascii="Arial" w:eastAsia="Times New Roman" w:hAnsi="Arial" w:cs="Arial"/>
          <w:color w:val="000000"/>
          <w:szCs w:val="24"/>
        </w:rPr>
        <w:br/>
        <w:t>Mission and Vision. We are reaching out to the new Young Democrats of</w:t>
      </w:r>
      <w:r w:rsidRPr="007762DF">
        <w:rPr>
          <w:rFonts w:ascii="Arial" w:eastAsia="Times New Roman" w:hAnsi="Arial" w:cs="Arial"/>
          <w:color w:val="000000"/>
          <w:szCs w:val="24"/>
        </w:rPr>
        <w:br/>
        <w:t>Henderson County, a chapter of Young Democrats of NC, Local young activists,</w:t>
      </w:r>
      <w:r w:rsidRPr="007762DF">
        <w:rPr>
          <w:rFonts w:ascii="Arial" w:eastAsia="Times New Roman" w:hAnsi="Arial" w:cs="Arial"/>
          <w:color w:val="000000"/>
          <w:szCs w:val="24"/>
        </w:rPr>
        <w:br/>
        <w:t>Indivisible Asheville</w:t>
      </w:r>
      <w:r>
        <w:rPr>
          <w:rFonts w:ascii="Arial" w:eastAsia="Times New Roman" w:hAnsi="Arial" w:cs="Arial"/>
          <w:color w:val="000000"/>
          <w:szCs w:val="24"/>
        </w:rPr>
        <w:t xml:space="preserve"> and eventually local colleges. </w:t>
      </w:r>
      <w:r w:rsidRPr="007762DF">
        <w:rPr>
          <w:rFonts w:ascii="Arial" w:eastAsia="Times New Roman" w:hAnsi="Arial" w:cs="Arial"/>
          <w:color w:val="000000"/>
          <w:szCs w:val="24"/>
        </w:rPr>
        <w:t xml:space="preserve">Presently we are just posting our events with them. </w:t>
      </w:r>
      <w:proofErr w:type="gramStart"/>
      <w:r w:rsidRPr="007762DF">
        <w:rPr>
          <w:rFonts w:ascii="Arial" w:eastAsia="Times New Roman" w:hAnsi="Arial" w:cs="Arial"/>
          <w:color w:val="000000"/>
          <w:szCs w:val="24"/>
        </w:rPr>
        <w:t>More to come.</w:t>
      </w:r>
      <w:proofErr w:type="gramEnd"/>
    </w:p>
    <w:p w14:paraId="4BB184E2" w14:textId="77777777" w:rsidR="007762DF" w:rsidRPr="007762DF" w:rsidRDefault="007762DF" w:rsidP="007762DF">
      <w:pPr>
        <w:rPr>
          <w:rFonts w:eastAsia="Times New Roman"/>
          <w:sz w:val="20"/>
        </w:rPr>
      </w:pPr>
      <w:r w:rsidRPr="007762DF">
        <w:rPr>
          <w:rFonts w:ascii="Arial" w:eastAsia="Times New Roman" w:hAnsi="Arial" w:cs="Arial"/>
          <w:color w:val="000000"/>
          <w:szCs w:val="24"/>
        </w:rPr>
        <w:br/>
      </w:r>
    </w:p>
    <w:p w14:paraId="7443A798" w14:textId="77777777" w:rsidR="007762DF" w:rsidRDefault="007762DF" w:rsidP="00AC76A1">
      <w:pPr>
        <w:rPr>
          <w:rFonts w:ascii="Arial" w:hAnsi="Arial" w:cs="Arial"/>
          <w:b/>
          <w:color w:val="365F91" w:themeColor="accent1" w:themeShade="BF"/>
          <w:szCs w:val="24"/>
        </w:rPr>
      </w:pPr>
    </w:p>
    <w:p w14:paraId="628155B9" w14:textId="77777777" w:rsidR="00AC76A1" w:rsidRPr="0052738E" w:rsidRDefault="00AC76A1" w:rsidP="00AC76A1">
      <w:pPr>
        <w:rPr>
          <w:rFonts w:ascii="Arial" w:hAnsi="Arial" w:cs="Arial"/>
          <w:color w:val="365F91" w:themeColor="accent1" w:themeShade="BF"/>
          <w:szCs w:val="24"/>
        </w:rPr>
      </w:pPr>
    </w:p>
    <w:p w14:paraId="16C27C71" w14:textId="77777777" w:rsidR="007762DF" w:rsidRDefault="007762DF" w:rsidP="00AC76A1">
      <w:pPr>
        <w:rPr>
          <w:rFonts w:ascii="Arial" w:eastAsia="Times New Roman" w:hAnsi="Arial" w:cs="Arial"/>
          <w:b/>
          <w:color w:val="365F91" w:themeColor="accent1" w:themeShade="BF"/>
          <w:szCs w:val="24"/>
        </w:rPr>
      </w:pPr>
    </w:p>
    <w:p w14:paraId="3E2CB38C" w14:textId="77777777" w:rsidR="00AC76A1" w:rsidRPr="0052738E" w:rsidRDefault="00AC76A1" w:rsidP="00AC76A1">
      <w:pPr>
        <w:rPr>
          <w:rFonts w:ascii="Arial" w:eastAsia="Times New Roman" w:hAnsi="Arial" w:cs="Arial"/>
          <w:b/>
          <w:color w:val="365F91" w:themeColor="accent1" w:themeShade="BF"/>
          <w:szCs w:val="24"/>
        </w:rPr>
      </w:pPr>
      <w:r w:rsidRPr="0052738E">
        <w:rPr>
          <w:rFonts w:ascii="Arial" w:eastAsia="Times New Roman" w:hAnsi="Arial" w:cs="Arial"/>
          <w:b/>
          <w:color w:val="365F91" w:themeColor="accent1" w:themeShade="BF"/>
          <w:szCs w:val="24"/>
        </w:rPr>
        <w:t>RALLIES AND DEMONSTRATIONS</w:t>
      </w:r>
    </w:p>
    <w:p w14:paraId="53F0DA0D" w14:textId="77777777" w:rsidR="00AC76A1" w:rsidRPr="00BD3344" w:rsidRDefault="00AC76A1" w:rsidP="00AC76A1">
      <w:pPr>
        <w:rPr>
          <w:rFonts w:ascii="Arial" w:eastAsia="Times New Roman" w:hAnsi="Arial" w:cs="Arial"/>
          <w:szCs w:val="24"/>
        </w:rPr>
      </w:pPr>
      <w:r w:rsidRPr="00BD3344">
        <w:rPr>
          <w:rFonts w:ascii="Arial" w:eastAsia="Times New Roman" w:hAnsi="Arial" w:cs="Arial"/>
          <w:szCs w:val="24"/>
          <w:shd w:val="clear" w:color="auto" w:fill="FFFFFF"/>
        </w:rPr>
        <w:t>PAHC organizes permitted events - rallies and demonstrations- to show our support for a cause or protest to express disagreement for political policies. Participation is guided by alignment with our mission and vision statements. These may be one time or recurring events, generally taking place in Hendersonville. Some examples include asking for immigration reform, encouraging voting or calling out a representative’s actions. Volunteers may help organize, secure permits and participate.</w:t>
      </w:r>
      <w:r w:rsidRPr="00BD3344">
        <w:rPr>
          <w:rFonts w:ascii="Arial" w:eastAsia="Times New Roman" w:hAnsi="Arial" w:cs="Arial"/>
          <w:color w:val="4D5156"/>
          <w:szCs w:val="24"/>
          <w:shd w:val="clear" w:color="auto" w:fill="FFFFFF"/>
        </w:rPr>
        <w:t> </w:t>
      </w:r>
    </w:p>
    <w:p w14:paraId="59E9F68B" w14:textId="77777777" w:rsidR="00AC76A1" w:rsidRDefault="00AC76A1" w:rsidP="00AC76A1">
      <w:pPr>
        <w:rPr>
          <w:rFonts w:ascii="Arial" w:eastAsia="Times New Roman" w:hAnsi="Arial" w:cs="Arial"/>
          <w:szCs w:val="24"/>
        </w:rPr>
      </w:pPr>
      <w:r w:rsidRPr="00BD3344">
        <w:rPr>
          <w:rFonts w:ascii="Arial" w:eastAsia="Times New Roman" w:hAnsi="Arial" w:cs="Arial"/>
          <w:szCs w:val="24"/>
        </w:rPr>
        <w:t>Event preparation and execution may include work with equipment, such as flags, banners, or fliers/petitions; coordination with aligned groups; or helping insure safety and security.</w:t>
      </w:r>
    </w:p>
    <w:p w14:paraId="7FA419D2" w14:textId="77777777" w:rsidR="00AC76A1" w:rsidRDefault="00AC76A1" w:rsidP="00AC76A1">
      <w:pPr>
        <w:rPr>
          <w:rFonts w:ascii="Arial" w:eastAsia="Times New Roman" w:hAnsi="Arial" w:cs="Arial"/>
          <w:szCs w:val="24"/>
        </w:rPr>
      </w:pPr>
    </w:p>
    <w:p w14:paraId="557F79A2" w14:textId="77777777" w:rsidR="00AC76A1" w:rsidRDefault="00AC76A1" w:rsidP="00AC76A1">
      <w:pPr>
        <w:rPr>
          <w:rFonts w:ascii="Arial" w:eastAsia="Times New Roman" w:hAnsi="Arial" w:cs="Arial"/>
          <w:szCs w:val="24"/>
        </w:rPr>
      </w:pPr>
    </w:p>
    <w:p w14:paraId="166A2EDF" w14:textId="77777777" w:rsidR="00AC76A1" w:rsidRDefault="00AC76A1" w:rsidP="00AC76A1">
      <w:pPr>
        <w:rPr>
          <w:rFonts w:ascii="Arial" w:eastAsia="Times New Roman" w:hAnsi="Arial" w:cs="Arial"/>
          <w:b/>
          <w:color w:val="365F91" w:themeColor="accent1" w:themeShade="BF"/>
          <w:szCs w:val="24"/>
        </w:rPr>
      </w:pPr>
      <w:r w:rsidRPr="007762DF">
        <w:rPr>
          <w:rFonts w:ascii="Arial" w:eastAsia="Times New Roman" w:hAnsi="Arial" w:cs="Arial"/>
          <w:b/>
          <w:color w:val="365F91" w:themeColor="accent1" w:themeShade="BF"/>
          <w:szCs w:val="24"/>
        </w:rPr>
        <w:t>SCRIBE</w:t>
      </w:r>
    </w:p>
    <w:p w14:paraId="0294CD86" w14:textId="77777777" w:rsidR="00AC76A1" w:rsidRPr="007762DF" w:rsidRDefault="007762DF" w:rsidP="00AC76A1">
      <w:pPr>
        <w:rPr>
          <w:rFonts w:ascii="Arial" w:eastAsia="Times New Roman" w:hAnsi="Arial" w:cs="Arial"/>
          <w:color w:val="000000"/>
          <w:szCs w:val="24"/>
        </w:rPr>
      </w:pPr>
      <w:r w:rsidRPr="007762DF">
        <w:rPr>
          <w:rFonts w:ascii="Arial" w:eastAsia="Times New Roman" w:hAnsi="Arial" w:cs="Arial"/>
          <w:color w:val="000000"/>
          <w:szCs w:val="24"/>
        </w:rPr>
        <w:t>The scribe takes or gathers notes and/or reviews recordings to create a record of PAHC actions when requested,</w:t>
      </w:r>
      <w:r>
        <w:rPr>
          <w:rFonts w:ascii="Arial" w:eastAsia="Times New Roman" w:hAnsi="Arial" w:cs="Arial"/>
          <w:color w:val="000000"/>
          <w:szCs w:val="24"/>
        </w:rPr>
        <w:t xml:space="preserve"> </w:t>
      </w:r>
      <w:r w:rsidRPr="007762DF">
        <w:rPr>
          <w:rFonts w:ascii="Arial" w:eastAsia="Times New Roman" w:hAnsi="Arial" w:cs="Arial"/>
          <w:color w:val="000000"/>
          <w:szCs w:val="24"/>
        </w:rPr>
        <w:t>particularly of leadership meetings. The scribe distributes these narratives etc. to PAHC lead participants and</w:t>
      </w:r>
      <w:r>
        <w:rPr>
          <w:rFonts w:ascii="Arial" w:eastAsia="Times New Roman" w:hAnsi="Arial" w:cs="Arial"/>
          <w:color w:val="000000"/>
          <w:szCs w:val="24"/>
        </w:rPr>
        <w:t xml:space="preserve"> </w:t>
      </w:r>
      <w:r w:rsidRPr="007762DF">
        <w:rPr>
          <w:rFonts w:ascii="Arial" w:eastAsia="Times New Roman" w:hAnsi="Arial" w:cs="Arial"/>
          <w:color w:val="000000"/>
          <w:szCs w:val="24"/>
        </w:rPr>
        <w:t>other invited persons. Chris will work with anyone who might want to backstop or do interviews, etc.</w:t>
      </w:r>
    </w:p>
    <w:p w14:paraId="219D3D1D" w14:textId="77777777" w:rsidR="007762DF" w:rsidRDefault="007762DF" w:rsidP="00AC76A1">
      <w:pPr>
        <w:rPr>
          <w:rFonts w:ascii="Arial" w:eastAsia="Times New Roman" w:hAnsi="Arial" w:cs="Arial"/>
          <w:b/>
          <w:color w:val="365F91" w:themeColor="accent1" w:themeShade="BF"/>
          <w:szCs w:val="24"/>
        </w:rPr>
      </w:pPr>
    </w:p>
    <w:p w14:paraId="283E3431" w14:textId="77777777" w:rsidR="007762DF" w:rsidRDefault="007762DF" w:rsidP="00AC76A1">
      <w:pPr>
        <w:rPr>
          <w:rFonts w:ascii="Arial" w:eastAsia="Times New Roman" w:hAnsi="Arial" w:cs="Arial"/>
          <w:b/>
          <w:color w:val="365F91" w:themeColor="accent1" w:themeShade="BF"/>
          <w:szCs w:val="24"/>
        </w:rPr>
      </w:pPr>
    </w:p>
    <w:p w14:paraId="7564FE2F" w14:textId="77777777" w:rsidR="00AC76A1" w:rsidRPr="00FD7EB7" w:rsidRDefault="00AC76A1" w:rsidP="00AC76A1">
      <w:pPr>
        <w:rPr>
          <w:rFonts w:ascii="Arial" w:eastAsia="Times New Roman" w:hAnsi="Arial" w:cs="Arial"/>
          <w:b/>
          <w:color w:val="365F91" w:themeColor="accent1" w:themeShade="BF"/>
          <w:szCs w:val="24"/>
        </w:rPr>
      </w:pPr>
      <w:r w:rsidRPr="00FD7EB7">
        <w:rPr>
          <w:rFonts w:ascii="Arial" w:eastAsia="Times New Roman" w:hAnsi="Arial" w:cs="Arial"/>
          <w:b/>
          <w:color w:val="365F91" w:themeColor="accent1" w:themeShade="BF"/>
          <w:szCs w:val="24"/>
        </w:rPr>
        <w:t>SOCIAL OUTREACH &amp; VOLUNTEERISM</w:t>
      </w:r>
    </w:p>
    <w:p w14:paraId="3E784EBB" w14:textId="77777777" w:rsidR="00AC76A1" w:rsidRPr="007762DF" w:rsidRDefault="00AC76A1" w:rsidP="007762DF">
      <w:pPr>
        <w:rPr>
          <w:rFonts w:ascii="Arial" w:eastAsia="Times New Roman" w:hAnsi="Arial" w:cs="Arial"/>
          <w:szCs w:val="24"/>
        </w:rPr>
      </w:pPr>
      <w:r>
        <w:rPr>
          <w:rFonts w:ascii="Arial" w:eastAsia="Times New Roman" w:hAnsi="Arial" w:cs="Arial"/>
          <w:szCs w:val="24"/>
        </w:rPr>
        <w:t xml:space="preserve">Planning of special events, fundraisers, </w:t>
      </w:r>
      <w:proofErr w:type="gramStart"/>
      <w:r>
        <w:rPr>
          <w:rFonts w:ascii="Arial" w:eastAsia="Times New Roman" w:hAnsi="Arial" w:cs="Arial"/>
          <w:szCs w:val="24"/>
        </w:rPr>
        <w:t>anniversaries</w:t>
      </w:r>
      <w:proofErr w:type="gramEnd"/>
      <w:r>
        <w:rPr>
          <w:rFonts w:ascii="Arial" w:eastAsia="Times New Roman" w:hAnsi="Arial" w:cs="Arial"/>
          <w:szCs w:val="24"/>
        </w:rPr>
        <w:t>, occasional after postcard dinners at local, symbiotic locations, coordinating volunteerism opportunities tying into community events.</w:t>
      </w:r>
    </w:p>
    <w:p w14:paraId="287126F0" w14:textId="77777777" w:rsidR="00AC76A1" w:rsidRDefault="00AC76A1" w:rsidP="00AC76A1">
      <w:pPr>
        <w:widowControl w:val="0"/>
        <w:autoSpaceDE w:val="0"/>
        <w:autoSpaceDN w:val="0"/>
        <w:adjustRightInd w:val="0"/>
        <w:rPr>
          <w:rFonts w:ascii="Arial" w:hAnsi="Arial" w:cs="Arial"/>
          <w:b/>
          <w:color w:val="365F91" w:themeColor="accent1" w:themeShade="BF"/>
          <w:szCs w:val="24"/>
          <w:lang w:eastAsia="ja-JP"/>
        </w:rPr>
      </w:pPr>
    </w:p>
    <w:p w14:paraId="17EF9836" w14:textId="77777777" w:rsidR="00AC76A1" w:rsidRDefault="00AC76A1" w:rsidP="00AC76A1">
      <w:pPr>
        <w:widowControl w:val="0"/>
        <w:autoSpaceDE w:val="0"/>
        <w:autoSpaceDN w:val="0"/>
        <w:adjustRightInd w:val="0"/>
        <w:rPr>
          <w:rFonts w:ascii="Arial" w:hAnsi="Arial" w:cs="Arial"/>
          <w:b/>
          <w:color w:val="365F91" w:themeColor="accent1" w:themeShade="BF"/>
          <w:szCs w:val="24"/>
          <w:lang w:eastAsia="ja-JP"/>
        </w:rPr>
      </w:pPr>
    </w:p>
    <w:p w14:paraId="5DAF0CFB" w14:textId="77777777" w:rsidR="00AC76A1" w:rsidRPr="0052738E" w:rsidRDefault="00AC76A1" w:rsidP="00AC76A1">
      <w:pPr>
        <w:widowControl w:val="0"/>
        <w:autoSpaceDE w:val="0"/>
        <w:autoSpaceDN w:val="0"/>
        <w:adjustRightInd w:val="0"/>
        <w:rPr>
          <w:rFonts w:ascii="Arial" w:hAnsi="Arial" w:cs="Arial"/>
          <w:b/>
          <w:color w:val="365F91" w:themeColor="accent1" w:themeShade="BF"/>
          <w:szCs w:val="24"/>
          <w:lang w:eastAsia="ja-JP"/>
        </w:rPr>
      </w:pPr>
      <w:r w:rsidRPr="0052738E">
        <w:rPr>
          <w:rFonts w:ascii="Arial" w:hAnsi="Arial" w:cs="Arial"/>
          <w:b/>
          <w:color w:val="365F91" w:themeColor="accent1" w:themeShade="BF"/>
          <w:szCs w:val="24"/>
          <w:lang w:eastAsia="ja-JP"/>
        </w:rPr>
        <w:t>SUGGESTION SHEETS</w:t>
      </w:r>
    </w:p>
    <w:p w14:paraId="1F91F052" w14:textId="3DEE3B5A" w:rsidR="00AC76A1" w:rsidRPr="00BD3344" w:rsidRDefault="00AC76A1" w:rsidP="00AC76A1">
      <w:pPr>
        <w:widowControl w:val="0"/>
        <w:autoSpaceDE w:val="0"/>
        <w:autoSpaceDN w:val="0"/>
        <w:adjustRightInd w:val="0"/>
        <w:rPr>
          <w:rFonts w:ascii="Arial" w:hAnsi="Arial" w:cs="Arial"/>
          <w:szCs w:val="24"/>
          <w:lang w:eastAsia="ja-JP"/>
        </w:rPr>
      </w:pPr>
      <w:r w:rsidRPr="00BD3344">
        <w:rPr>
          <w:rFonts w:ascii="Arial" w:hAnsi="Arial" w:cs="Arial"/>
          <w:szCs w:val="24"/>
          <w:lang w:eastAsia="ja-JP"/>
        </w:rPr>
        <w:t>Suggestion Sheets are short lists of potential topics to write legislators</w:t>
      </w:r>
      <w:r w:rsidR="009272A5">
        <w:rPr>
          <w:rFonts w:ascii="Arial" w:hAnsi="Arial" w:cs="Arial"/>
          <w:szCs w:val="24"/>
          <w:lang w:eastAsia="ja-JP"/>
        </w:rPr>
        <w:t>, businesses</w:t>
      </w:r>
      <w:r w:rsidRPr="00BD3344">
        <w:rPr>
          <w:rFonts w:ascii="Arial" w:hAnsi="Arial" w:cs="Arial"/>
          <w:szCs w:val="24"/>
          <w:lang w:eastAsia="ja-JP"/>
        </w:rPr>
        <w:t xml:space="preserve"> and influencers about our in-person or virtual postcard parties.  Writers are needed to create the sheet for a given week, decide on the topics, and research and write the topic summaries.  A given sheet is typically no more than 2 pages and might contain 4-7 topics, each with a 1-2 paragraph summary and a call to action.  Writers are welcome to work together on a given sheet, although one has primary responsibility. Using topics/summaries from other reputable organizations, with proper attribution, is acceptable.</w:t>
      </w:r>
    </w:p>
    <w:p w14:paraId="3CBD4C49" w14:textId="77777777" w:rsidR="00AC76A1" w:rsidRDefault="00AC76A1" w:rsidP="00AC76A1">
      <w:pPr>
        <w:widowControl w:val="0"/>
        <w:autoSpaceDE w:val="0"/>
        <w:autoSpaceDN w:val="0"/>
        <w:adjustRightInd w:val="0"/>
        <w:rPr>
          <w:rFonts w:ascii="Arial" w:hAnsi="Arial" w:cs="Arial"/>
          <w:szCs w:val="24"/>
          <w:lang w:eastAsia="ja-JP"/>
        </w:rPr>
      </w:pPr>
      <w:r w:rsidRPr="0052738E">
        <w:rPr>
          <w:rFonts w:ascii="Arial" w:hAnsi="Arial" w:cs="Arial"/>
          <w:szCs w:val="24"/>
          <w:u w:val="single"/>
          <w:lang w:eastAsia="ja-JP"/>
        </w:rPr>
        <w:t>Requirements</w:t>
      </w:r>
      <w:r w:rsidRPr="00BD3344">
        <w:rPr>
          <w:rFonts w:ascii="Arial" w:hAnsi="Arial" w:cs="Arial"/>
          <w:szCs w:val="24"/>
          <w:lang w:eastAsia="ja-JP"/>
        </w:rPr>
        <w:t xml:space="preserve">: ability to write clearly and succinctly, as well as knowledge of reputable news sources and a desire to communicate with and sway a large group of progressive thinkers. </w:t>
      </w:r>
    </w:p>
    <w:p w14:paraId="7F0BC40D" w14:textId="77777777" w:rsidR="00C76676" w:rsidRDefault="00C76676" w:rsidP="00AC76A1">
      <w:pPr>
        <w:widowControl w:val="0"/>
        <w:autoSpaceDE w:val="0"/>
        <w:autoSpaceDN w:val="0"/>
        <w:adjustRightInd w:val="0"/>
        <w:rPr>
          <w:rFonts w:ascii="Arial" w:hAnsi="Arial" w:cs="Arial"/>
          <w:szCs w:val="24"/>
          <w:lang w:eastAsia="ja-JP"/>
        </w:rPr>
      </w:pPr>
    </w:p>
    <w:p w14:paraId="016D10FA" w14:textId="77777777" w:rsidR="00C76676" w:rsidRDefault="00C76676" w:rsidP="00AC76A1">
      <w:pPr>
        <w:widowControl w:val="0"/>
        <w:autoSpaceDE w:val="0"/>
        <w:autoSpaceDN w:val="0"/>
        <w:adjustRightInd w:val="0"/>
        <w:rPr>
          <w:rFonts w:ascii="Arial" w:hAnsi="Arial" w:cs="Arial"/>
          <w:szCs w:val="24"/>
          <w:lang w:eastAsia="ja-JP"/>
        </w:rPr>
      </w:pPr>
    </w:p>
    <w:p w14:paraId="5030E9D0" w14:textId="77777777" w:rsidR="00C76676" w:rsidRDefault="00C76676" w:rsidP="00AC76A1">
      <w:pPr>
        <w:widowControl w:val="0"/>
        <w:autoSpaceDE w:val="0"/>
        <w:autoSpaceDN w:val="0"/>
        <w:adjustRightInd w:val="0"/>
        <w:rPr>
          <w:rFonts w:ascii="Arial" w:hAnsi="Arial" w:cs="Arial"/>
          <w:szCs w:val="24"/>
          <w:lang w:eastAsia="ja-JP"/>
        </w:rPr>
      </w:pPr>
    </w:p>
    <w:p w14:paraId="7F86A3BB" w14:textId="77777777" w:rsidR="00C76676" w:rsidRDefault="00C76676" w:rsidP="00AC76A1">
      <w:pPr>
        <w:widowControl w:val="0"/>
        <w:autoSpaceDE w:val="0"/>
        <w:autoSpaceDN w:val="0"/>
        <w:adjustRightInd w:val="0"/>
        <w:rPr>
          <w:rFonts w:ascii="Arial" w:hAnsi="Arial" w:cs="Arial"/>
          <w:szCs w:val="24"/>
          <w:lang w:eastAsia="ja-JP"/>
        </w:rPr>
      </w:pPr>
    </w:p>
    <w:p w14:paraId="6B443A10" w14:textId="77777777" w:rsidR="00C76676" w:rsidRDefault="00C76676" w:rsidP="00AC76A1">
      <w:pPr>
        <w:widowControl w:val="0"/>
        <w:autoSpaceDE w:val="0"/>
        <w:autoSpaceDN w:val="0"/>
        <w:adjustRightInd w:val="0"/>
        <w:rPr>
          <w:rFonts w:ascii="Arial" w:hAnsi="Arial" w:cs="Arial"/>
          <w:szCs w:val="24"/>
          <w:lang w:eastAsia="ja-JP"/>
        </w:rPr>
      </w:pPr>
    </w:p>
    <w:p w14:paraId="452465D6" w14:textId="77777777" w:rsidR="00AC76A1" w:rsidRDefault="00AC76A1" w:rsidP="00AC76A1">
      <w:pPr>
        <w:widowControl w:val="0"/>
        <w:autoSpaceDE w:val="0"/>
        <w:autoSpaceDN w:val="0"/>
        <w:adjustRightInd w:val="0"/>
        <w:rPr>
          <w:rFonts w:ascii="Arial" w:hAnsi="Arial" w:cs="Arial"/>
          <w:szCs w:val="24"/>
          <w:lang w:eastAsia="ja-JP"/>
        </w:rPr>
      </w:pPr>
    </w:p>
    <w:p w14:paraId="20638A00" w14:textId="77777777" w:rsidR="00AC76A1" w:rsidRDefault="00AC76A1" w:rsidP="00AC76A1">
      <w:pPr>
        <w:widowControl w:val="0"/>
        <w:autoSpaceDE w:val="0"/>
        <w:autoSpaceDN w:val="0"/>
        <w:adjustRightInd w:val="0"/>
        <w:rPr>
          <w:rFonts w:ascii="Arial" w:hAnsi="Arial" w:cs="Arial"/>
          <w:szCs w:val="24"/>
          <w:lang w:eastAsia="ja-JP"/>
        </w:rPr>
      </w:pPr>
    </w:p>
    <w:p w14:paraId="25B1F1E0" w14:textId="77777777" w:rsidR="00AC76A1" w:rsidRPr="00C76676" w:rsidRDefault="00AC76A1" w:rsidP="00AC76A1">
      <w:pPr>
        <w:widowControl w:val="0"/>
        <w:autoSpaceDE w:val="0"/>
        <w:autoSpaceDN w:val="0"/>
        <w:adjustRightInd w:val="0"/>
        <w:rPr>
          <w:rFonts w:ascii="Arial" w:hAnsi="Arial" w:cs="Arial"/>
          <w:b/>
          <w:color w:val="365F91" w:themeColor="accent1" w:themeShade="BF"/>
          <w:szCs w:val="24"/>
          <w:lang w:eastAsia="ja-JP"/>
        </w:rPr>
      </w:pPr>
      <w:r w:rsidRPr="00C76676">
        <w:rPr>
          <w:rFonts w:ascii="Arial" w:hAnsi="Arial" w:cs="Arial"/>
          <w:b/>
          <w:color w:val="365F91" w:themeColor="accent1" w:themeShade="BF"/>
          <w:szCs w:val="24"/>
          <w:lang w:eastAsia="ja-JP"/>
        </w:rPr>
        <w:t>TREASURER</w:t>
      </w:r>
    </w:p>
    <w:p w14:paraId="2C5975DF" w14:textId="12672EA8" w:rsidR="00C76676" w:rsidRPr="00C76676" w:rsidRDefault="00C76676" w:rsidP="00C76676">
      <w:pPr>
        <w:widowControl w:val="0"/>
        <w:autoSpaceDE w:val="0"/>
        <w:autoSpaceDN w:val="0"/>
        <w:adjustRightInd w:val="0"/>
        <w:rPr>
          <w:rFonts w:ascii="Arial" w:hAnsi="Arial" w:cs="Arial"/>
          <w:szCs w:val="24"/>
          <w:lang w:eastAsia="ja-JP"/>
        </w:rPr>
      </w:pPr>
      <w:r w:rsidRPr="00C76676">
        <w:rPr>
          <w:rFonts w:ascii="Arial" w:hAnsi="Arial" w:cs="Arial"/>
          <w:szCs w:val="24"/>
          <w:lang w:eastAsia="ja-JP"/>
        </w:rPr>
        <w:t>The prime duty of the treasurer is to track individual transactions involving Alliance funds (donations, payments for stamps and postcards, etc.), log them in an Excel spreadsheet, and compile and submit to Leadership a monthly report on YTD finances.  Transactions are tracked on a cash basis, and it is rare that there are more than 10 transactions in a given month.  Per standard accounting practices, a separate individual actually holds Alliance cash and pays bills and reimbursements.</w:t>
      </w:r>
      <w:r>
        <w:rPr>
          <w:rFonts w:ascii="Arial" w:hAnsi="Arial" w:cs="Arial"/>
          <w:szCs w:val="24"/>
          <w:lang w:eastAsia="ja-JP"/>
        </w:rPr>
        <w:t xml:space="preserve"> </w:t>
      </w:r>
      <w:r w:rsidRPr="00C76676">
        <w:rPr>
          <w:rFonts w:ascii="Arial" w:hAnsi="Arial" w:cs="Arial"/>
          <w:szCs w:val="24"/>
          <w:u w:val="single"/>
          <w:lang w:eastAsia="ja-JP"/>
        </w:rPr>
        <w:t>Requirements</w:t>
      </w:r>
      <w:r w:rsidRPr="00C76676">
        <w:rPr>
          <w:rFonts w:ascii="Arial" w:hAnsi="Arial" w:cs="Arial"/>
          <w:szCs w:val="24"/>
          <w:lang w:eastAsia="ja-JP"/>
        </w:rPr>
        <w:t>:   Entry-level knowledge of bookkeeping and Excel.</w:t>
      </w:r>
    </w:p>
    <w:p w14:paraId="0EF673D6" w14:textId="77777777" w:rsidR="007762DF" w:rsidRDefault="007762DF" w:rsidP="00AC76A1">
      <w:pPr>
        <w:rPr>
          <w:rFonts w:ascii="Arial" w:hAnsi="Arial" w:cs="Arial"/>
          <w:b/>
          <w:color w:val="365F91" w:themeColor="accent1" w:themeShade="BF"/>
          <w:szCs w:val="24"/>
        </w:rPr>
      </w:pPr>
    </w:p>
    <w:p w14:paraId="1FC68627" w14:textId="77777777" w:rsidR="007762DF" w:rsidRDefault="007762DF" w:rsidP="00AC76A1">
      <w:pPr>
        <w:rPr>
          <w:rFonts w:ascii="Arial" w:hAnsi="Arial" w:cs="Arial"/>
          <w:b/>
          <w:color w:val="365F91" w:themeColor="accent1" w:themeShade="BF"/>
          <w:szCs w:val="24"/>
        </w:rPr>
      </w:pPr>
    </w:p>
    <w:p w14:paraId="1E153C7E" w14:textId="77777777" w:rsidR="00AC76A1" w:rsidRPr="0052738E" w:rsidRDefault="00AC76A1" w:rsidP="00AC76A1">
      <w:pPr>
        <w:rPr>
          <w:rFonts w:ascii="Arial" w:hAnsi="Arial" w:cs="Arial"/>
          <w:b/>
          <w:color w:val="365F91" w:themeColor="accent1" w:themeShade="BF"/>
          <w:szCs w:val="24"/>
        </w:rPr>
      </w:pPr>
      <w:r w:rsidRPr="0052738E">
        <w:rPr>
          <w:rFonts w:ascii="Arial" w:hAnsi="Arial" w:cs="Arial"/>
          <w:b/>
          <w:color w:val="365F91" w:themeColor="accent1" w:themeShade="BF"/>
          <w:szCs w:val="24"/>
        </w:rPr>
        <w:t>VOTING COMMITTEE</w:t>
      </w:r>
    </w:p>
    <w:p w14:paraId="2FBE7BB3" w14:textId="394EBB65" w:rsidR="00AC76A1" w:rsidRPr="00BD3344" w:rsidRDefault="00AC76A1" w:rsidP="00AC76A1">
      <w:pPr>
        <w:rPr>
          <w:rFonts w:ascii="Arial" w:hAnsi="Arial" w:cs="Arial"/>
          <w:szCs w:val="24"/>
        </w:rPr>
      </w:pPr>
      <w:r w:rsidRPr="00BD3344">
        <w:rPr>
          <w:rFonts w:ascii="Arial" w:hAnsi="Arial" w:cs="Arial"/>
          <w:szCs w:val="24"/>
        </w:rPr>
        <w:t xml:space="preserve">The Voting Committee tracks upcoming candidates at all levels of government.   Every year there </w:t>
      </w:r>
      <w:r w:rsidR="009272A5">
        <w:rPr>
          <w:rFonts w:ascii="Arial" w:hAnsi="Arial" w:cs="Arial"/>
          <w:szCs w:val="24"/>
        </w:rPr>
        <w:t>are</w:t>
      </w:r>
      <w:r w:rsidRPr="00BD3344">
        <w:rPr>
          <w:rFonts w:ascii="Arial" w:hAnsi="Arial" w:cs="Arial"/>
          <w:szCs w:val="24"/>
        </w:rPr>
        <w:t xml:space="preserve"> either municipal elections, or mid-term elections and the Presidential cycle.   </w:t>
      </w:r>
    </w:p>
    <w:p w14:paraId="399C5845" w14:textId="77777777" w:rsidR="00AC76A1" w:rsidRDefault="00AC76A1" w:rsidP="00AC76A1">
      <w:pPr>
        <w:rPr>
          <w:rFonts w:ascii="Arial" w:hAnsi="Arial" w:cs="Arial"/>
          <w:szCs w:val="24"/>
        </w:rPr>
      </w:pPr>
      <w:r w:rsidRPr="00B448C3">
        <w:rPr>
          <w:rFonts w:ascii="Arial" w:hAnsi="Arial" w:cs="Arial"/>
          <w:szCs w:val="24"/>
          <w:u w:val="single"/>
        </w:rPr>
        <w:t>Requirements:</w:t>
      </w:r>
      <w:r w:rsidRPr="00BD3344">
        <w:rPr>
          <w:rFonts w:ascii="Arial" w:hAnsi="Arial" w:cs="Arial"/>
          <w:szCs w:val="24"/>
        </w:rPr>
        <w:t xml:space="preserve">  gathering information as people announce they are running for office.   Help decide most viable candidates for each position.  Working with candidates on presentation and knowledge.    Organizing people to send hundreds of Get Out the Vote postcards reminding citizens to register and to vote.  Inviting candidates to PAHC events so they can mingle and meet their constituents. </w:t>
      </w:r>
    </w:p>
    <w:p w14:paraId="3DF32B87" w14:textId="77777777" w:rsidR="00AC76A1" w:rsidRDefault="00AC76A1" w:rsidP="00AC76A1">
      <w:pPr>
        <w:rPr>
          <w:rFonts w:ascii="Arial" w:hAnsi="Arial" w:cs="Arial"/>
          <w:szCs w:val="24"/>
        </w:rPr>
      </w:pPr>
    </w:p>
    <w:p w14:paraId="34D9B96D" w14:textId="77777777" w:rsidR="00AC76A1" w:rsidRDefault="00AC76A1" w:rsidP="00AC76A1">
      <w:pPr>
        <w:rPr>
          <w:rFonts w:ascii="Arial" w:hAnsi="Arial" w:cs="Arial"/>
          <w:szCs w:val="24"/>
        </w:rPr>
      </w:pPr>
    </w:p>
    <w:p w14:paraId="1FAB6D35" w14:textId="77777777" w:rsidR="00AC76A1" w:rsidRPr="0052738E" w:rsidRDefault="00AC76A1" w:rsidP="00AC76A1">
      <w:pPr>
        <w:rPr>
          <w:rFonts w:ascii="Arial" w:hAnsi="Arial" w:cs="Arial"/>
          <w:b/>
          <w:color w:val="365F91" w:themeColor="accent1" w:themeShade="BF"/>
          <w:szCs w:val="24"/>
        </w:rPr>
      </w:pPr>
      <w:r w:rsidRPr="0052738E">
        <w:rPr>
          <w:rFonts w:ascii="Arial" w:hAnsi="Arial" w:cs="Arial"/>
          <w:b/>
          <w:bCs/>
          <w:color w:val="365F91" w:themeColor="accent1" w:themeShade="BF"/>
          <w:szCs w:val="24"/>
        </w:rPr>
        <w:t>WEBSITE</w:t>
      </w:r>
    </w:p>
    <w:p w14:paraId="0E893F3B" w14:textId="77777777" w:rsidR="00AC76A1" w:rsidRPr="00BD3344" w:rsidRDefault="00AC76A1" w:rsidP="00AC76A1">
      <w:pPr>
        <w:rPr>
          <w:rFonts w:ascii="Arial" w:hAnsi="Arial" w:cs="Arial"/>
          <w:color w:val="000000"/>
          <w:szCs w:val="24"/>
        </w:rPr>
      </w:pPr>
      <w:proofErr w:type="spellStart"/>
      <w:r w:rsidRPr="00BD3344">
        <w:rPr>
          <w:rFonts w:ascii="Arial" w:hAnsi="Arial" w:cs="Arial"/>
          <w:color w:val="000000"/>
          <w:szCs w:val="24"/>
        </w:rPr>
        <w:t>Wix</w:t>
      </w:r>
      <w:proofErr w:type="spellEnd"/>
      <w:r w:rsidRPr="00BD3344">
        <w:rPr>
          <w:rFonts w:ascii="Arial" w:hAnsi="Arial" w:cs="Arial"/>
          <w:color w:val="000000"/>
          <w:szCs w:val="24"/>
        </w:rPr>
        <w:t xml:space="preserve"> is the platform for our website. It does not require coding knowledge but it can be a bit finicky. The site is normally updated twice a month. You would be assisting in maintaining the site.</w:t>
      </w:r>
    </w:p>
    <w:p w14:paraId="424B7E05" w14:textId="77777777" w:rsidR="00AC76A1" w:rsidRDefault="00AC76A1" w:rsidP="00AC76A1">
      <w:pPr>
        <w:rPr>
          <w:rFonts w:ascii="Arial" w:hAnsi="Arial" w:cs="Arial"/>
          <w:color w:val="000000"/>
          <w:szCs w:val="24"/>
        </w:rPr>
      </w:pPr>
      <w:r w:rsidRPr="0052738E">
        <w:rPr>
          <w:rFonts w:ascii="Arial" w:hAnsi="Arial" w:cs="Arial"/>
          <w:color w:val="000000"/>
          <w:szCs w:val="24"/>
          <w:u w:val="single"/>
        </w:rPr>
        <w:t>Requirements:</w:t>
      </w:r>
      <w:r w:rsidRPr="00BD3344">
        <w:rPr>
          <w:rFonts w:ascii="Arial" w:hAnsi="Arial" w:cs="Arial"/>
          <w:color w:val="000000"/>
          <w:szCs w:val="24"/>
        </w:rPr>
        <w:t xml:space="preserve"> some computer skills, typing skills and attention to detail. Nancy Brown would be available for training.</w:t>
      </w:r>
    </w:p>
    <w:p w14:paraId="652E5982" w14:textId="77777777" w:rsidR="00AC76A1" w:rsidRDefault="00AC76A1" w:rsidP="00AC76A1">
      <w:pPr>
        <w:rPr>
          <w:rFonts w:ascii="Arial" w:hAnsi="Arial" w:cs="Arial"/>
          <w:color w:val="000000"/>
          <w:szCs w:val="24"/>
        </w:rPr>
      </w:pPr>
    </w:p>
    <w:p w14:paraId="3E2CCC4F" w14:textId="77777777" w:rsidR="00AC76A1" w:rsidRDefault="00AC76A1" w:rsidP="00AC76A1">
      <w:pPr>
        <w:rPr>
          <w:rFonts w:ascii="Arial" w:hAnsi="Arial" w:cs="Arial"/>
          <w:color w:val="000000"/>
          <w:szCs w:val="24"/>
        </w:rPr>
      </w:pPr>
    </w:p>
    <w:p w14:paraId="57A6C4BF" w14:textId="77777777" w:rsidR="00AC76A1" w:rsidRDefault="00AC76A1" w:rsidP="00AC76A1">
      <w:pPr>
        <w:rPr>
          <w:rFonts w:ascii="Arial" w:hAnsi="Arial" w:cs="Arial"/>
          <w:color w:val="000000"/>
          <w:szCs w:val="24"/>
        </w:rPr>
      </w:pPr>
    </w:p>
    <w:p w14:paraId="33D6A941" w14:textId="77777777" w:rsidR="00AC76A1" w:rsidRDefault="00AC76A1" w:rsidP="00AC76A1">
      <w:pPr>
        <w:pStyle w:val="Standard"/>
        <w:jc w:val="center"/>
        <w:rPr>
          <w:rFonts w:ascii="Arial" w:hAnsi="Arial"/>
        </w:rPr>
      </w:pPr>
    </w:p>
    <w:p w14:paraId="4D280299" w14:textId="77777777" w:rsidR="00AC76A1" w:rsidRDefault="00AC76A1" w:rsidP="00AC76A1">
      <w:pPr>
        <w:pStyle w:val="Standard"/>
        <w:jc w:val="center"/>
        <w:rPr>
          <w:rFonts w:ascii="Arial" w:hAnsi="Arial"/>
        </w:rPr>
      </w:pPr>
    </w:p>
    <w:p w14:paraId="12F87536" w14:textId="77777777" w:rsidR="00AC76A1" w:rsidRDefault="00AC76A1" w:rsidP="00AC76A1">
      <w:pPr>
        <w:pStyle w:val="Standard"/>
        <w:jc w:val="center"/>
        <w:rPr>
          <w:rFonts w:ascii="Arial" w:hAnsi="Arial"/>
        </w:rPr>
      </w:pPr>
    </w:p>
    <w:p w14:paraId="60B552FC" w14:textId="77777777" w:rsidR="00AC76A1" w:rsidRDefault="00AC76A1" w:rsidP="00AC76A1">
      <w:pPr>
        <w:pStyle w:val="Standard"/>
        <w:jc w:val="center"/>
        <w:rPr>
          <w:rFonts w:ascii="Arial" w:hAnsi="Arial"/>
        </w:rPr>
      </w:pPr>
    </w:p>
    <w:p w14:paraId="273D7A7F" w14:textId="77777777" w:rsidR="00AC76A1" w:rsidRDefault="00AC76A1" w:rsidP="00AC76A1">
      <w:pPr>
        <w:shd w:val="clear" w:color="auto" w:fill="FFFFFF"/>
        <w:rPr>
          <w:rFonts w:ascii="Arial" w:eastAsia="Times New Roman" w:hAnsi="Arial" w:cs="Arial"/>
          <w:b/>
          <w:bCs/>
          <w:color w:val="365F91" w:themeColor="accent1" w:themeShade="BF"/>
          <w:szCs w:val="24"/>
        </w:rPr>
      </w:pPr>
    </w:p>
    <w:p w14:paraId="7C9111A8" w14:textId="77777777" w:rsidR="00AC76A1" w:rsidRDefault="00AC76A1" w:rsidP="00AC76A1">
      <w:pPr>
        <w:shd w:val="clear" w:color="auto" w:fill="FFFFFF"/>
        <w:rPr>
          <w:rFonts w:ascii="Arial" w:eastAsia="Times New Roman" w:hAnsi="Arial" w:cs="Arial"/>
          <w:b/>
          <w:bCs/>
          <w:color w:val="365F91" w:themeColor="accent1" w:themeShade="BF"/>
          <w:szCs w:val="24"/>
        </w:rPr>
      </w:pPr>
    </w:p>
    <w:p w14:paraId="645F4AB9" w14:textId="77777777" w:rsidR="00AC76A1" w:rsidRDefault="00AC76A1" w:rsidP="00AC76A1">
      <w:pPr>
        <w:jc w:val="center"/>
      </w:pPr>
    </w:p>
    <w:sectPr w:rsidR="00AC76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A1"/>
    <w:rsid w:val="00323E35"/>
    <w:rsid w:val="007762DF"/>
    <w:rsid w:val="009272A5"/>
    <w:rsid w:val="00AC76A1"/>
    <w:rsid w:val="00C07AF3"/>
    <w:rsid w:val="00C76676"/>
    <w:rsid w:val="00DF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ECF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6A1"/>
    <w:rPr>
      <w:rFonts w:ascii="Lucida Grande" w:hAnsi="Lucida Grande" w:cs="Lucida Grande"/>
      <w:sz w:val="18"/>
      <w:szCs w:val="18"/>
      <w:lang w:eastAsia="en-US"/>
    </w:rPr>
  </w:style>
  <w:style w:type="paragraph" w:customStyle="1" w:styleId="Standard">
    <w:name w:val="Standard"/>
    <w:qFormat/>
    <w:rsid w:val="00AC76A1"/>
    <w:pPr>
      <w:suppressAutoHyphens/>
      <w:textAlignment w:val="baseline"/>
    </w:pPr>
    <w:rPr>
      <w:rFonts w:eastAsia="SimSun" w:cs="Arial"/>
      <w:kern w:val="2"/>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6A1"/>
    <w:rPr>
      <w:rFonts w:ascii="Lucida Grande" w:hAnsi="Lucida Grande" w:cs="Lucida Grande"/>
      <w:sz w:val="18"/>
      <w:szCs w:val="18"/>
      <w:lang w:eastAsia="en-US"/>
    </w:rPr>
  </w:style>
  <w:style w:type="paragraph" w:customStyle="1" w:styleId="Standard">
    <w:name w:val="Standard"/>
    <w:qFormat/>
    <w:rsid w:val="00AC76A1"/>
    <w:pPr>
      <w:suppressAutoHyphens/>
      <w:textAlignment w:val="baseline"/>
    </w:pPr>
    <w:rPr>
      <w:rFonts w:eastAsia="SimSu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952">
      <w:bodyDiv w:val="1"/>
      <w:marLeft w:val="0"/>
      <w:marRight w:val="0"/>
      <w:marTop w:val="0"/>
      <w:marBottom w:val="0"/>
      <w:divBdr>
        <w:top w:val="none" w:sz="0" w:space="0" w:color="auto"/>
        <w:left w:val="none" w:sz="0" w:space="0" w:color="auto"/>
        <w:bottom w:val="none" w:sz="0" w:space="0" w:color="auto"/>
        <w:right w:val="none" w:sz="0" w:space="0" w:color="auto"/>
      </w:divBdr>
    </w:div>
    <w:div w:id="966814058">
      <w:bodyDiv w:val="1"/>
      <w:marLeft w:val="0"/>
      <w:marRight w:val="0"/>
      <w:marTop w:val="0"/>
      <w:marBottom w:val="0"/>
      <w:divBdr>
        <w:top w:val="none" w:sz="0" w:space="0" w:color="auto"/>
        <w:left w:val="none" w:sz="0" w:space="0" w:color="auto"/>
        <w:bottom w:val="none" w:sz="0" w:space="0" w:color="auto"/>
        <w:right w:val="none" w:sz="0" w:space="0" w:color="auto"/>
      </w:divBdr>
    </w:div>
    <w:div w:id="1393459174">
      <w:bodyDiv w:val="1"/>
      <w:marLeft w:val="0"/>
      <w:marRight w:val="0"/>
      <w:marTop w:val="0"/>
      <w:marBottom w:val="0"/>
      <w:divBdr>
        <w:top w:val="none" w:sz="0" w:space="0" w:color="auto"/>
        <w:left w:val="none" w:sz="0" w:space="0" w:color="auto"/>
        <w:bottom w:val="none" w:sz="0" w:space="0" w:color="auto"/>
        <w:right w:val="none" w:sz="0" w:space="0" w:color="auto"/>
      </w:divBdr>
      <w:divsChild>
        <w:div w:id="875048827">
          <w:marLeft w:val="0"/>
          <w:marRight w:val="0"/>
          <w:marTop w:val="0"/>
          <w:marBottom w:val="0"/>
          <w:divBdr>
            <w:top w:val="none" w:sz="0" w:space="0" w:color="auto"/>
            <w:left w:val="none" w:sz="0" w:space="0" w:color="auto"/>
            <w:bottom w:val="none" w:sz="0" w:space="0" w:color="auto"/>
            <w:right w:val="none" w:sz="0" w:space="0" w:color="auto"/>
          </w:divBdr>
        </w:div>
        <w:div w:id="421726235">
          <w:marLeft w:val="0"/>
          <w:marRight w:val="0"/>
          <w:marTop w:val="0"/>
          <w:marBottom w:val="0"/>
          <w:divBdr>
            <w:top w:val="none" w:sz="0" w:space="0" w:color="auto"/>
            <w:left w:val="none" w:sz="0" w:space="0" w:color="auto"/>
            <w:bottom w:val="none" w:sz="0" w:space="0" w:color="auto"/>
            <w:right w:val="none" w:sz="0" w:space="0" w:color="auto"/>
          </w:divBdr>
        </w:div>
        <w:div w:id="20682177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1500</Words>
  <Characters>8554</Characters>
  <Application>Microsoft Macintosh Word</Application>
  <DocSecurity>0</DocSecurity>
  <Lines>71</Lines>
  <Paragraphs>20</Paragraphs>
  <ScaleCrop>false</ScaleCrop>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dcterms:created xsi:type="dcterms:W3CDTF">2021-04-26T18:50:00Z</dcterms:created>
  <dcterms:modified xsi:type="dcterms:W3CDTF">2021-05-10T01:58:00Z</dcterms:modified>
</cp:coreProperties>
</file>